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C5" w:rsidRDefault="00FC28C5" w:rsidP="00FC28C5">
      <w:pPr>
        <w:pStyle w:val="Term"/>
      </w:pPr>
      <w:r w:rsidRPr="00FC28C5">
        <w:rPr>
          <w:b/>
        </w:rPr>
        <w:t>Acanthotheciella</w:t>
      </w:r>
      <w:r>
        <w:t xml:space="preserve"> Höhn., </w:t>
      </w:r>
      <w:r w:rsidRPr="00FC28C5">
        <w:rPr>
          <w:i/>
        </w:rPr>
        <w:t>Sber. Akad. Wiss. Wien</w:t>
      </w:r>
      <w:r>
        <w:t xml:space="preserve"> Math.-naturw. Kl., Abt. 1 </w:t>
      </w:r>
      <w:r w:rsidRPr="00FC28C5">
        <w:rPr>
          <w:b/>
        </w:rPr>
        <w:t>120</w:t>
      </w:r>
      <w:r>
        <w:t xml:space="preserve">: 451 [73 repr.] (1911). – Type: </w:t>
      </w:r>
      <w:r w:rsidRPr="00FC28C5">
        <w:rPr>
          <w:i/>
        </w:rPr>
        <w:t>Acanthotheciella barbata</w:t>
      </w:r>
      <w:r>
        <w:t xml:space="preserve"> (Pat.) Höhn. 1911 – [Fungi: Ascomycota: Pezizom</w:t>
      </w:r>
      <w:r>
        <w:t>y</w:t>
      </w:r>
      <w:r>
        <w:t>cotina: Sordariomycetes: Incertae sedis: Sordari</w:t>
      </w:r>
      <w:r>
        <w:t>a</w:t>
      </w:r>
      <w:r>
        <w:t>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Achaetomium</w:t>
      </w:r>
      <w:r>
        <w:t xml:space="preserve"> J.N. Rai, J.P. Tewari &amp; Mukerji,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42</w:t>
      </w:r>
      <w:r>
        <w:t xml:space="preserve"> (6): 693 (1964). – Type: </w:t>
      </w:r>
      <w:r w:rsidRPr="00FC28C5">
        <w:rPr>
          <w:i/>
        </w:rPr>
        <w:t>Acha</w:t>
      </w:r>
      <w:r w:rsidRPr="00FC28C5">
        <w:rPr>
          <w:i/>
        </w:rPr>
        <w:t>e</w:t>
      </w:r>
      <w:r w:rsidRPr="00FC28C5">
        <w:rPr>
          <w:i/>
        </w:rPr>
        <w:t>tomium globosum</w:t>
      </w:r>
      <w:r>
        <w:t xml:space="preserve"> J.N. Rai &amp; J.P. Tewari 1964 – [Fungi: Ascomycota: Pezizomycotina: Sordari</w:t>
      </w:r>
      <w:r>
        <w:t>o</w:t>
      </w:r>
      <w:r>
        <w:t>mycetes: Sordariomycetidae: Sordariales: Cha</w:t>
      </w:r>
      <w:r>
        <w:t>e</w:t>
      </w:r>
      <w:r>
        <w:t>tomiaceae].</w:t>
      </w:r>
    </w:p>
    <w:p w:rsidR="00FC28C5" w:rsidRDefault="00FC28C5" w:rsidP="00FC28C5">
      <w:pPr>
        <w:pStyle w:val="Term"/>
      </w:pPr>
      <w:r w:rsidRPr="00FC28C5">
        <w:rPr>
          <w:b/>
        </w:rPr>
        <w:t>Angulimaya</w:t>
      </w:r>
      <w:r>
        <w:t xml:space="preserve"> Subram. &amp; Lodha, </w:t>
      </w:r>
      <w:r w:rsidRPr="00FC28C5">
        <w:rPr>
          <w:i/>
        </w:rPr>
        <w:t>Antonie van Lee</w:t>
      </w:r>
      <w:r w:rsidRPr="00FC28C5">
        <w:rPr>
          <w:i/>
        </w:rPr>
        <w:t>u</w:t>
      </w:r>
      <w:r w:rsidRPr="00FC28C5">
        <w:rPr>
          <w:i/>
        </w:rPr>
        <w:t>wenhoek</w:t>
      </w:r>
      <w:r>
        <w:t xml:space="preserve"> </w:t>
      </w:r>
      <w:r w:rsidRPr="00FC28C5">
        <w:rPr>
          <w:b/>
        </w:rPr>
        <w:t>30</w:t>
      </w:r>
      <w:r>
        <w:t xml:space="preserve">: 329 (1964). – Type: </w:t>
      </w:r>
      <w:r w:rsidRPr="00FC28C5">
        <w:rPr>
          <w:i/>
        </w:rPr>
        <w:t>Angulimaya sundara</w:t>
      </w:r>
      <w:r>
        <w:t xml:space="preserve"> Subram. &amp; Lodha 1964 – [Fungi: Asc</w:t>
      </w:r>
      <w:r>
        <w:t>o</w:t>
      </w:r>
      <w:r>
        <w:t>mycota: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Anopodium</w:t>
      </w:r>
      <w:r>
        <w:t xml:space="preserve"> N. Lundq., </w:t>
      </w:r>
      <w:r w:rsidRPr="00FC28C5">
        <w:rPr>
          <w:i/>
        </w:rPr>
        <w:t>Bot. Notiser</w:t>
      </w:r>
      <w:r>
        <w:t xml:space="preserve"> </w:t>
      </w:r>
      <w:r w:rsidRPr="00FC28C5">
        <w:rPr>
          <w:b/>
        </w:rPr>
        <w:t>117</w:t>
      </w:r>
      <w:r>
        <w:t xml:space="preserve">: 356 (1964). – Type: </w:t>
      </w:r>
      <w:r w:rsidRPr="00FC28C5">
        <w:rPr>
          <w:i/>
        </w:rPr>
        <w:t>Anopodium ampullaceum</w:t>
      </w:r>
      <w:r>
        <w:t xml:space="preserve"> N. Lundq. 1964 – [Fungi: Ascomycota: Pezizom</w:t>
      </w:r>
      <w:r>
        <w:t>y</w:t>
      </w:r>
      <w:r>
        <w:t>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Apiosordaria</w:t>
      </w:r>
      <w:r>
        <w:t xml:space="preserve"> Arx &amp; W. Gams, </w:t>
      </w:r>
      <w:r w:rsidRPr="00FC28C5">
        <w:rPr>
          <w:i/>
        </w:rPr>
        <w:t>Nova Hedwigia</w:t>
      </w:r>
      <w:r>
        <w:t xml:space="preserve"> </w:t>
      </w:r>
      <w:r w:rsidRPr="00FC28C5">
        <w:rPr>
          <w:b/>
        </w:rPr>
        <w:t>13</w:t>
      </w:r>
      <w:r>
        <w:t xml:space="preserve">: 201 (1967). – Type: </w:t>
      </w:r>
      <w:r w:rsidRPr="00FC28C5">
        <w:rPr>
          <w:i/>
        </w:rPr>
        <w:t>Apiosordaria verruculosa</w:t>
      </w:r>
      <w:r>
        <w:t xml:space="preserve"> (C.N. Jensen) Arx &amp; W. Gams 1967 – [Fungi: Ascomycota: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Apodospora</w:t>
      </w:r>
      <w:r>
        <w:t xml:space="preserve"> Cain &amp; J.H. Mirza,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48</w:t>
      </w:r>
      <w:r>
        <w:t xml:space="preserve"> (5): 891 (1970). – Type: </w:t>
      </w:r>
      <w:r w:rsidRPr="00FC28C5">
        <w:rPr>
          <w:i/>
        </w:rPr>
        <w:t>Apodospora simulans</w:t>
      </w:r>
      <w:r>
        <w:t xml:space="preserve"> Cain &amp; J.H. Mirza 1970 – [Fungi: Ascomycota: Peziz</w:t>
      </w:r>
      <w:r>
        <w:t>o</w:t>
      </w:r>
      <w:r>
        <w:t>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Apodus</w:t>
      </w:r>
      <w:r>
        <w:t xml:space="preserve"> Malloch &amp; Cain,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49</w:t>
      </w:r>
      <w:r>
        <w:t xml:space="preserve"> (6): 872 (1971). – Type: </w:t>
      </w:r>
      <w:r w:rsidRPr="00FC28C5">
        <w:rPr>
          <w:i/>
        </w:rPr>
        <w:t>Apodus deciduus</w:t>
      </w:r>
      <w:r>
        <w:t xml:space="preserve"> Malloch &amp; Cain 1971 – [Fungi: Ascomycota: Pezizomycotina: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Arnium</w:t>
      </w:r>
      <w:r>
        <w:t xml:space="preserve"> Nitschke ex G. Winter, </w:t>
      </w:r>
      <w:r w:rsidRPr="00FC28C5">
        <w:rPr>
          <w:i/>
        </w:rPr>
        <w:t>Bot. Ztg.</w:t>
      </w:r>
      <w:r>
        <w:t xml:space="preserve"> </w:t>
      </w:r>
      <w:r w:rsidRPr="00FC28C5">
        <w:rPr>
          <w:b/>
        </w:rPr>
        <w:t>31</w:t>
      </w:r>
      <w:r>
        <w:t xml:space="preserve">: 450 (1873). – Type: </w:t>
      </w:r>
      <w:r w:rsidRPr="00FC28C5">
        <w:rPr>
          <w:i/>
        </w:rPr>
        <w:t>Arnium lanuginosum</w:t>
      </w:r>
      <w:r>
        <w:t xml:space="preserve"> Nitschke 1873 – [Fungi: Ascomycota: Pezizomycotina: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Ascolacicola</w:t>
      </w:r>
      <w:r>
        <w:t xml:space="preserve"> Ranghoo &amp; K.D. Hyde,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90</w:t>
      </w:r>
      <w:r>
        <w:t xml:space="preserve"> (6): 1055 (1998). – Type: </w:t>
      </w:r>
      <w:r w:rsidRPr="00FC28C5">
        <w:rPr>
          <w:i/>
        </w:rPr>
        <w:t>Ascolacicola aquatica</w:t>
      </w:r>
      <w:r>
        <w:t xml:space="preserve"> Ranghoo &amp; K.D. Hyde 1998 – [Fungi: Ascom</w:t>
      </w:r>
      <w:r>
        <w:t>y</w:t>
      </w:r>
      <w:r>
        <w:t>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Bombardia</w:t>
      </w:r>
      <w:r>
        <w:t xml:space="preserve"> (Fr.) P. Karst., </w:t>
      </w:r>
      <w:r w:rsidRPr="00FC28C5">
        <w:rPr>
          <w:i/>
        </w:rPr>
        <w:t>Bidr. Känn. Finl. Nat. Folk</w:t>
      </w:r>
      <w:r>
        <w:t xml:space="preserve"> </w:t>
      </w:r>
      <w:r w:rsidRPr="00FC28C5">
        <w:rPr>
          <w:b/>
        </w:rPr>
        <w:t>23</w:t>
      </w:r>
      <w:r>
        <w:t xml:space="preserve">: 20 (1873). – Type: </w:t>
      </w:r>
      <w:r w:rsidRPr="00FC28C5">
        <w:rPr>
          <w:i/>
        </w:rPr>
        <w:t>Bombardia fascic</w:t>
      </w:r>
      <w:r w:rsidRPr="00FC28C5">
        <w:rPr>
          <w:i/>
        </w:rPr>
        <w:t>u</w:t>
      </w:r>
      <w:r w:rsidRPr="00FC28C5">
        <w:rPr>
          <w:i/>
        </w:rPr>
        <w:t>lata</w:t>
      </w:r>
      <w:r>
        <w:t xml:space="preserve"> Fr. 1873 – [Fungi: Ascomycota: Pezizom</w:t>
      </w:r>
      <w:r>
        <w:t>y</w:t>
      </w:r>
      <w:r>
        <w:t>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Bombardiella</w:t>
      </w:r>
      <w:r>
        <w:t xml:space="preserve"> Höhn., </w:t>
      </w:r>
      <w:r w:rsidRPr="00FC28C5">
        <w:rPr>
          <w:i/>
        </w:rPr>
        <w:t>Sber. Akad. Wiss. Wien</w:t>
      </w:r>
      <w:r>
        <w:t xml:space="preserve"> Math.-naturw. Kl., Abt. 1 </w:t>
      </w:r>
      <w:r w:rsidRPr="00FC28C5">
        <w:rPr>
          <w:b/>
        </w:rPr>
        <w:t>118</w:t>
      </w:r>
      <w:r>
        <w:t xml:space="preserve">: 1192 [36 repr.] (1909). – Type: </w:t>
      </w:r>
      <w:r w:rsidRPr="00FC28C5">
        <w:rPr>
          <w:i/>
        </w:rPr>
        <w:t>Bombardiella caespitosa</w:t>
      </w:r>
      <w:r>
        <w:t xml:space="preserve"> Höhn. 1909 – [Fungi: Ascomycota: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Bombardioidea</w:t>
      </w:r>
      <w:r>
        <w:t xml:space="preserve"> C. Moreau ex N. Lundq., </w:t>
      </w:r>
      <w:r w:rsidRPr="00FC28C5">
        <w:rPr>
          <w:i/>
        </w:rPr>
        <w:t>Symb. bot. upsal.</w:t>
      </w:r>
      <w:r>
        <w:t xml:space="preserve"> </w:t>
      </w:r>
      <w:r w:rsidRPr="00FC28C5">
        <w:rPr>
          <w:b/>
        </w:rPr>
        <w:t>20</w:t>
      </w:r>
      <w:r>
        <w:t xml:space="preserve"> (no. 1): 274 (1972). – Type: </w:t>
      </w:r>
      <w:r w:rsidRPr="00FC28C5">
        <w:rPr>
          <w:i/>
        </w:rPr>
        <w:t>Bo</w:t>
      </w:r>
      <w:r w:rsidRPr="00FC28C5">
        <w:rPr>
          <w:i/>
        </w:rPr>
        <w:t>m</w:t>
      </w:r>
      <w:r w:rsidRPr="00FC28C5">
        <w:rPr>
          <w:i/>
        </w:rPr>
        <w:t>bardioidea bombardioides</w:t>
      </w:r>
      <w:r>
        <w:t xml:space="preserve"> (Auersw.) C. Moreau ex C. Moreau 1972 – [Fungi: Ascomycota: P</w:t>
      </w:r>
      <w:r>
        <w:t>e</w:t>
      </w:r>
      <w:r>
        <w:t>zizomycotina: Sordariomycetes: Sordariomycet</w:t>
      </w:r>
      <w:r>
        <w:t>i</w:t>
      </w:r>
      <w:r>
        <w:t>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Bommerella</w:t>
      </w:r>
      <w:r>
        <w:t xml:space="preserve"> Marchal, </w:t>
      </w:r>
      <w:r w:rsidRPr="00FC28C5">
        <w:rPr>
          <w:i/>
        </w:rPr>
        <w:t>Bull. Soc. R. Bot. Belg.</w:t>
      </w:r>
      <w:r>
        <w:t xml:space="preserve"> </w:t>
      </w:r>
      <w:r w:rsidRPr="00FC28C5">
        <w:rPr>
          <w:b/>
        </w:rPr>
        <w:t>24</w:t>
      </w:r>
      <w:r>
        <w:t xml:space="preserve"> (2): 164 (1885). – Type: </w:t>
      </w:r>
      <w:r w:rsidRPr="00FC28C5">
        <w:rPr>
          <w:i/>
        </w:rPr>
        <w:t>Bommerella trigon</w:t>
      </w:r>
      <w:r w:rsidRPr="00FC28C5">
        <w:rPr>
          <w:i/>
        </w:rPr>
        <w:t>o</w:t>
      </w:r>
      <w:r w:rsidRPr="00FC28C5">
        <w:rPr>
          <w:i/>
        </w:rPr>
        <w:t>spora</w:t>
      </w:r>
      <w:r>
        <w:t xml:space="preserve"> Marchal 1885 – [Fungi: Ascomycota: P</w:t>
      </w:r>
      <w:r>
        <w:t>e</w:t>
      </w:r>
      <w:r>
        <w:t>zizomycotina: Sordariomycetes: Sordariomycet</w:t>
      </w:r>
      <w:r>
        <w:t>i</w:t>
      </w:r>
      <w:r>
        <w:t>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Boothiella</w:t>
      </w:r>
      <w:r>
        <w:t xml:space="preserve"> Lodhi &amp; Mirza,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54</w:t>
      </w:r>
      <w:r>
        <w:t xml:space="preserve"> (2): 217 (1962). – Type: </w:t>
      </w:r>
      <w:r w:rsidRPr="00FC28C5">
        <w:rPr>
          <w:i/>
        </w:rPr>
        <w:t>Boothiella tetraspora</w:t>
      </w:r>
      <w:r>
        <w:t xml:space="preserve"> Lodhi &amp; J.H. Mirza 1962 – [Fungi: Ascomycota: Peziz</w:t>
      </w:r>
      <w:r>
        <w:t>o</w:t>
      </w:r>
      <w:r>
        <w:t>mycotina: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Brachysporiella</w:t>
      </w:r>
      <w:r>
        <w:t xml:space="preserve"> Bat., </w:t>
      </w:r>
      <w:r w:rsidRPr="00FC28C5">
        <w:rPr>
          <w:i/>
        </w:rPr>
        <w:t>Bol. Secr. Agric. (Perna</w:t>
      </w:r>
      <w:r w:rsidRPr="00FC28C5">
        <w:rPr>
          <w:i/>
        </w:rPr>
        <w:t>m</w:t>
      </w:r>
      <w:r w:rsidRPr="00FC28C5">
        <w:rPr>
          <w:i/>
        </w:rPr>
        <w:t>buco)</w:t>
      </w:r>
      <w:r>
        <w:t xml:space="preserve"> </w:t>
      </w:r>
      <w:r w:rsidRPr="00FC28C5">
        <w:rPr>
          <w:b/>
        </w:rPr>
        <w:t>19</w:t>
      </w:r>
      <w:r>
        <w:t xml:space="preserve"> (1-2): 108 (1952). – Type: </w:t>
      </w:r>
      <w:r w:rsidRPr="00FC28C5">
        <w:rPr>
          <w:i/>
        </w:rPr>
        <w:t>Brach</w:t>
      </w:r>
      <w:r w:rsidRPr="00FC28C5">
        <w:rPr>
          <w:i/>
        </w:rPr>
        <w:t>y</w:t>
      </w:r>
      <w:r w:rsidRPr="00FC28C5">
        <w:rPr>
          <w:i/>
        </w:rPr>
        <w:t>sporiella gayana</w:t>
      </w:r>
      <w:r>
        <w:t xml:space="preserve"> Bat. 1952 – [Fungi: Ascom</w:t>
      </w:r>
      <w:r>
        <w:t>y</w:t>
      </w:r>
      <w:r>
        <w:t>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Cainiella</w:t>
      </w:r>
      <w:r>
        <w:t xml:space="preserve"> E. Müll., </w:t>
      </w:r>
      <w:r w:rsidRPr="00FC28C5">
        <w:rPr>
          <w:i/>
        </w:rPr>
        <w:t>Sydowia</w:t>
      </w:r>
      <w:r>
        <w:t xml:space="preserve"> </w:t>
      </w:r>
      <w:r w:rsidRPr="00FC28C5">
        <w:rPr>
          <w:b/>
        </w:rPr>
        <w:t>10</w:t>
      </w:r>
      <w:r>
        <w:t xml:space="preserve"> (1-6): 120 (1957) [‘1956’]. – Type: </w:t>
      </w:r>
      <w:r w:rsidRPr="00FC28C5">
        <w:rPr>
          <w:i/>
        </w:rPr>
        <w:t>Cainiella johansonii</w:t>
      </w:r>
      <w:r>
        <w:t xml:space="preserve"> (Rehm) E. Müll. 1957 – [Fungi: Ascomycota: Pezizom</w:t>
      </w:r>
      <w:r>
        <w:t>y</w:t>
      </w:r>
      <w:r>
        <w:t>cotina: Sordariomycetes: Xylariomycetidae: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Camptosphaeria</w:t>
      </w:r>
      <w:r>
        <w:t xml:space="preserve"> Fuckel, </w:t>
      </w:r>
      <w:r w:rsidRPr="00FC28C5">
        <w:rPr>
          <w:i/>
        </w:rPr>
        <w:t>Jb. nassau. Ver. Naturk.</w:t>
      </w:r>
      <w:r>
        <w:t xml:space="preserve"> </w:t>
      </w:r>
      <w:r w:rsidRPr="00FC28C5">
        <w:rPr>
          <w:b/>
        </w:rPr>
        <w:t>23-24</w:t>
      </w:r>
      <w:r>
        <w:t xml:space="preserve">: 140 (1870) [‘1869-70’]. – Type: </w:t>
      </w:r>
      <w:r w:rsidRPr="00FC28C5">
        <w:rPr>
          <w:i/>
        </w:rPr>
        <w:t>Cam</w:t>
      </w:r>
      <w:r w:rsidRPr="00FC28C5">
        <w:rPr>
          <w:i/>
        </w:rPr>
        <w:t>p</w:t>
      </w:r>
      <w:r w:rsidRPr="00FC28C5">
        <w:rPr>
          <w:i/>
        </w:rPr>
        <w:t>tosphaeria sulphurea</w:t>
      </w:r>
      <w:r>
        <w:t xml:space="preserve"> Fuckel 1870 – [Fungi: A</w:t>
      </w:r>
      <w:r>
        <w:t>s</w:t>
      </w:r>
      <w:r>
        <w:t>comycota: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lastRenderedPageBreak/>
        <w:t>Cercophora</w:t>
      </w:r>
      <w:r>
        <w:t xml:space="preserve"> Fuckel, </w:t>
      </w:r>
      <w:r w:rsidRPr="00FC28C5">
        <w:rPr>
          <w:i/>
        </w:rPr>
        <w:t>Jb. nassau. Ver. Naturk.</w:t>
      </w:r>
      <w:r>
        <w:t xml:space="preserve"> </w:t>
      </w:r>
      <w:r w:rsidRPr="00FC28C5">
        <w:rPr>
          <w:b/>
        </w:rPr>
        <w:t>23-24</w:t>
      </w:r>
      <w:r>
        <w:t xml:space="preserve">: 244 (1870) [‘1869-70’]. – Type: </w:t>
      </w:r>
      <w:r w:rsidRPr="00FC28C5">
        <w:rPr>
          <w:i/>
        </w:rPr>
        <w:t>Cercophora mirabilis</w:t>
      </w:r>
      <w:r>
        <w:t xml:space="preserve"> Fuckel 1870 – [Fungi: Ascomycota: P</w:t>
      </w:r>
      <w:r>
        <w:t>e</w:t>
      </w:r>
      <w:r>
        <w:t>zizomycotina: Sordariomycetes: Sordariomycet</w:t>
      </w:r>
      <w:r>
        <w:t>i</w:t>
      </w:r>
      <w:r>
        <w:t>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Chaetomidium</w:t>
      </w:r>
      <w:r>
        <w:t xml:space="preserve"> (Zopf) Sacc., </w:t>
      </w:r>
      <w:r w:rsidRPr="00FC28C5">
        <w:rPr>
          <w:i/>
        </w:rPr>
        <w:t>Syll. fung.</w:t>
      </w:r>
      <w:r>
        <w:t xml:space="preserve"> (Abellini) </w:t>
      </w:r>
      <w:r w:rsidRPr="00FC28C5">
        <w:rPr>
          <w:b/>
        </w:rPr>
        <w:t>1</w:t>
      </w:r>
      <w:r>
        <w:t xml:space="preserve">: 39 (1882). – Type: </w:t>
      </w:r>
      <w:r w:rsidRPr="00FC28C5">
        <w:rPr>
          <w:i/>
        </w:rPr>
        <w:t>Chaetomidium fimeti</w:t>
      </w:r>
      <w:r>
        <w:t xml:space="preserve"> (Fuckel) Zopf 1882 – [Fungi: Ascomycota: P</w:t>
      </w:r>
      <w:r>
        <w:t>e</w:t>
      </w:r>
      <w:r>
        <w:t>zizomycotina: Sordariomycetes: Sordariomycet</w:t>
      </w:r>
      <w:r>
        <w:t>i</w:t>
      </w:r>
      <w:r>
        <w:t>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Chaetomium</w:t>
      </w:r>
      <w:r>
        <w:t xml:space="preserve"> Kunze, </w:t>
      </w:r>
      <w:r w:rsidRPr="00FC28C5">
        <w:rPr>
          <w:i/>
        </w:rPr>
        <w:t>Mykologische Hefte</w:t>
      </w:r>
      <w:r>
        <w:t xml:space="preserve"> (Leipzig) </w:t>
      </w:r>
      <w:r w:rsidRPr="00FC28C5">
        <w:rPr>
          <w:b/>
        </w:rPr>
        <w:t>1</w:t>
      </w:r>
      <w:r>
        <w:t xml:space="preserve">: 15 (1817). – Type: </w:t>
      </w:r>
      <w:r w:rsidRPr="00FC28C5">
        <w:rPr>
          <w:i/>
        </w:rPr>
        <w:t>Chaetomium globosum</w:t>
      </w:r>
      <w:r>
        <w:t xml:space="preserve"> Kunze 1817 – [Fungi: Ascomycota: Pezizom</w:t>
      </w:r>
      <w:r>
        <w:t>y</w:t>
      </w:r>
      <w:r>
        <w:t>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Conioscypha</w:t>
      </w:r>
      <w:r>
        <w:t xml:space="preserve"> Höhn., </w:t>
      </w:r>
      <w:r w:rsidRPr="00FC28C5">
        <w:rPr>
          <w:i/>
        </w:rPr>
        <w:t>Annls mycol.</w:t>
      </w:r>
      <w:r>
        <w:t xml:space="preserve"> </w:t>
      </w:r>
      <w:r w:rsidRPr="00FC28C5">
        <w:rPr>
          <w:b/>
        </w:rPr>
        <w:t>2</w:t>
      </w:r>
      <w:r>
        <w:t xml:space="preserve"> (1): 58 (1904). – Type: </w:t>
      </w:r>
      <w:r w:rsidRPr="00FC28C5">
        <w:rPr>
          <w:i/>
        </w:rPr>
        <w:t>Conioscypha lignicola</w:t>
      </w:r>
      <w:r>
        <w:t xml:space="preserve"> Höhn. 1904 – [Fungi: Ascomycota: Pezizomycotina: Sordari</w:t>
      </w:r>
      <w:r>
        <w:t>o</w:t>
      </w:r>
      <w:r>
        <w:t>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Copromyces</w:t>
      </w:r>
      <w:r>
        <w:t xml:space="preserve"> N. Lundq., </w:t>
      </w:r>
      <w:r w:rsidRPr="00FC28C5">
        <w:rPr>
          <w:i/>
        </w:rPr>
        <w:t>Ark. Bot.</w:t>
      </w:r>
      <w:r>
        <w:t xml:space="preserve"> Ser. 2 </w:t>
      </w:r>
      <w:r w:rsidRPr="00FC28C5">
        <w:rPr>
          <w:b/>
        </w:rPr>
        <w:t>6</w:t>
      </w:r>
      <w:r>
        <w:t xml:space="preserve">: 327 (1967). – Type: </w:t>
      </w:r>
      <w:r w:rsidRPr="00FC28C5">
        <w:rPr>
          <w:i/>
        </w:rPr>
        <w:t>Copromyces bisporus</w:t>
      </w:r>
      <w:r>
        <w:t xml:space="preserve"> N. Lundq. 1967 – [Fungi: Ascomycota: Pezizomycotina: Sordariomycetes: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Corynascella</w:t>
      </w:r>
      <w:r>
        <w:t xml:space="preserve"> Arx &amp; Hodges, </w:t>
      </w:r>
      <w:r w:rsidRPr="00FC28C5">
        <w:rPr>
          <w:i/>
        </w:rPr>
        <w:t>Stud. Mycol.</w:t>
      </w:r>
      <w:r>
        <w:t xml:space="preserve"> </w:t>
      </w:r>
      <w:r w:rsidRPr="00FC28C5">
        <w:rPr>
          <w:b/>
        </w:rPr>
        <w:t>8</w:t>
      </w:r>
      <w:r>
        <w:t xml:space="preserve">: 23 (1975). – Type: </w:t>
      </w:r>
      <w:r w:rsidRPr="00FC28C5">
        <w:rPr>
          <w:i/>
        </w:rPr>
        <w:t>Corynascella humicola</w:t>
      </w:r>
      <w:r>
        <w:t xml:space="preserve"> Arx &amp; Hodges 1975 – [Fungi: Ascomycota: Pezizom</w:t>
      </w:r>
      <w:r>
        <w:t>y</w:t>
      </w:r>
      <w:r>
        <w:t>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Diffractella</w:t>
      </w:r>
      <w:r>
        <w:t xml:space="preserve"> Guarro, P.F. Cannon &amp; Aa, </w:t>
      </w:r>
      <w:r w:rsidRPr="00FC28C5">
        <w:rPr>
          <w:i/>
        </w:rPr>
        <w:t>Syst. A</w:t>
      </w:r>
      <w:r w:rsidRPr="00FC28C5">
        <w:rPr>
          <w:i/>
        </w:rPr>
        <w:t>s</w:t>
      </w:r>
      <w:r w:rsidRPr="00FC28C5">
        <w:rPr>
          <w:i/>
        </w:rPr>
        <w:t>com.</w:t>
      </w:r>
      <w:r>
        <w:t xml:space="preserve"> </w:t>
      </w:r>
      <w:r w:rsidRPr="00FC28C5">
        <w:rPr>
          <w:b/>
        </w:rPr>
        <w:t>10</w:t>
      </w:r>
      <w:r>
        <w:t xml:space="preserve">: 107 (1991). – Type: </w:t>
      </w:r>
      <w:r w:rsidRPr="00FC28C5">
        <w:rPr>
          <w:i/>
        </w:rPr>
        <w:t>Diffractella curvata</w:t>
      </w:r>
      <w:r>
        <w:t xml:space="preserve"> (Fuckel) Guarro, P.F. Cannon &amp; Aa 1991 – [Fungi: Ascomycota: Pezizomycotina: Sordari</w:t>
      </w:r>
      <w:r>
        <w:t>o</w:t>
      </w:r>
      <w:r>
        <w:t>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Diplogelasinospora</w:t>
      </w:r>
      <w:r>
        <w:t xml:space="preserve"> Cain,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39</w:t>
      </w:r>
      <w:r>
        <w:t xml:space="preserve">: 1669 (1961). – Type: </w:t>
      </w:r>
      <w:r w:rsidRPr="00FC28C5">
        <w:rPr>
          <w:i/>
        </w:rPr>
        <w:t>Diplogelasinospora princeps</w:t>
      </w:r>
      <w:r>
        <w:t xml:space="preserve"> Cain 1961 – [Fungi: Ascomycota: Pezizom</w:t>
      </w:r>
      <w:r>
        <w:t>y</w:t>
      </w:r>
      <w:r>
        <w:t>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Effetia</w:t>
      </w:r>
      <w:r>
        <w:t xml:space="preserve"> Bartoli, Maggi &amp; Persiani, </w:t>
      </w:r>
      <w:r w:rsidRPr="00FC28C5">
        <w:rPr>
          <w:i/>
        </w:rPr>
        <w:t>Mycotaxon</w:t>
      </w:r>
      <w:r>
        <w:t xml:space="preserve"> </w:t>
      </w:r>
      <w:r w:rsidRPr="00FC28C5">
        <w:rPr>
          <w:b/>
        </w:rPr>
        <w:t>19</w:t>
      </w:r>
      <w:r>
        <w:t xml:space="preserve">: 517 (1984). – Type: </w:t>
      </w:r>
      <w:r w:rsidRPr="00FC28C5">
        <w:rPr>
          <w:i/>
        </w:rPr>
        <w:t>Effetia craspedoconidica</w:t>
      </w:r>
      <w:r>
        <w:t xml:space="preserve"> Bartoli, Maggi &amp; Persiani 1984 – [Fungi: Asc</w:t>
      </w:r>
      <w:r>
        <w:t>o</w:t>
      </w:r>
      <w:r>
        <w:t>mycota: Pezizomycotina: Sordariomycetes: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Emblemospora</w:t>
      </w:r>
      <w:r>
        <w:t xml:space="preserve"> Jeng &amp; J.C. Krug,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54</w:t>
      </w:r>
      <w:r>
        <w:t xml:space="preserve"> (16): 1971 (1976). – Type: </w:t>
      </w:r>
      <w:r w:rsidRPr="00FC28C5">
        <w:rPr>
          <w:i/>
        </w:rPr>
        <w:t>Emblemospora mono</w:t>
      </w:r>
      <w:r w:rsidRPr="00FC28C5">
        <w:rPr>
          <w:i/>
        </w:rPr>
        <w:t>t</w:t>
      </w:r>
      <w:r w:rsidRPr="00FC28C5">
        <w:rPr>
          <w:i/>
        </w:rPr>
        <w:t>rema</w:t>
      </w:r>
      <w:r>
        <w:t xml:space="preserve"> Jeng &amp; J.C. Krug 1976 – [Fungi: Ascom</w:t>
      </w:r>
      <w:r>
        <w:t>y</w:t>
      </w:r>
      <w:r>
        <w:t>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Emilmuelleria</w:t>
      </w:r>
      <w:r>
        <w:t xml:space="preserve"> Arx, </w:t>
      </w:r>
      <w:r w:rsidRPr="00FC28C5">
        <w:rPr>
          <w:i/>
        </w:rPr>
        <w:t>Sydowia</w:t>
      </w:r>
      <w:r>
        <w:t xml:space="preserve"> </w:t>
      </w:r>
      <w:r w:rsidRPr="00FC28C5">
        <w:rPr>
          <w:b/>
        </w:rPr>
        <w:t>38</w:t>
      </w:r>
      <w:r>
        <w:t xml:space="preserve">: 6 (1986) [‘1985’]. – Type: </w:t>
      </w:r>
      <w:r w:rsidRPr="00FC28C5">
        <w:rPr>
          <w:i/>
        </w:rPr>
        <w:t>Emilmuelleria spirotricha</w:t>
      </w:r>
      <w:r>
        <w:t xml:space="preserve"> (R.K. Benj.) Arx 1986 – [Fungi: Ascomycota: Pezizomycotina: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Endophragmiella</w:t>
      </w:r>
      <w:r>
        <w:t xml:space="preserve"> B. Sutton, </w:t>
      </w:r>
      <w:r w:rsidRPr="00FC28C5">
        <w:rPr>
          <w:i/>
        </w:rPr>
        <w:t>Mycol. Pap.</w:t>
      </w:r>
      <w:r>
        <w:t xml:space="preserve"> </w:t>
      </w:r>
      <w:r w:rsidRPr="00FC28C5">
        <w:rPr>
          <w:b/>
        </w:rPr>
        <w:t>132</w:t>
      </w:r>
      <w:r>
        <w:t xml:space="preserve">: 58 (1973). – Type: </w:t>
      </w:r>
      <w:r w:rsidRPr="00FC28C5">
        <w:rPr>
          <w:i/>
        </w:rPr>
        <w:t>Endophragmiella pallescens</w:t>
      </w:r>
      <w:r>
        <w:t xml:space="preserve"> B. Sutton 1973 – [Fungi: Ascomycota: Pezizom</w:t>
      </w:r>
      <w:r>
        <w:t>y</w:t>
      </w:r>
      <w:r>
        <w:t>cotina: Sordariomycetes: Sordariomycetidae: Sordariales: Helminthosphaeriaceae].</w:t>
      </w:r>
    </w:p>
    <w:p w:rsidR="00FC28C5" w:rsidRDefault="00FC28C5" w:rsidP="00FC28C5">
      <w:pPr>
        <w:pStyle w:val="Term"/>
      </w:pPr>
      <w:r w:rsidRPr="00FC28C5">
        <w:rPr>
          <w:b/>
        </w:rPr>
        <w:t>Eosphaeria</w:t>
      </w:r>
      <w:r>
        <w:t xml:space="preserve"> Höhn., </w:t>
      </w:r>
      <w:r w:rsidRPr="00FC28C5">
        <w:rPr>
          <w:i/>
        </w:rPr>
        <w:t>Annls mycol.</w:t>
      </w:r>
      <w:r>
        <w:t xml:space="preserve"> </w:t>
      </w:r>
      <w:r w:rsidRPr="00FC28C5">
        <w:rPr>
          <w:b/>
        </w:rPr>
        <w:t>15</w:t>
      </w:r>
      <w:r>
        <w:t xml:space="preserve"> (5): 362 (1917). – Type: </w:t>
      </w:r>
      <w:r w:rsidRPr="00FC28C5">
        <w:rPr>
          <w:i/>
        </w:rPr>
        <w:t>Eosphaeria uliginosa</w:t>
      </w:r>
      <w:r>
        <w:t xml:space="preserve"> (Fr.) Höhn. 1917 – [Fungi: Ascomycota: Pezizomycotina: Sordari</w:t>
      </w:r>
      <w:r>
        <w:t>o</w:t>
      </w:r>
      <w:r>
        <w:t>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Fimetariella</w:t>
      </w:r>
      <w:r>
        <w:t xml:space="preserve"> N. Lundq., </w:t>
      </w:r>
      <w:r w:rsidRPr="00FC28C5">
        <w:rPr>
          <w:i/>
        </w:rPr>
        <w:t>Bot. Notiser</w:t>
      </w:r>
      <w:r>
        <w:t xml:space="preserve"> </w:t>
      </w:r>
      <w:r w:rsidRPr="00FC28C5">
        <w:rPr>
          <w:b/>
        </w:rPr>
        <w:t>117</w:t>
      </w:r>
      <w:r>
        <w:t xml:space="preserve">: 239 (1964). – Type: </w:t>
      </w:r>
      <w:r w:rsidRPr="00FC28C5">
        <w:rPr>
          <w:i/>
        </w:rPr>
        <w:t>Fimetariella rabenhorstii</w:t>
      </w:r>
      <w:r>
        <w:t xml:space="preserve"> (Niessl) N. Lundq. 1964 – [Fungi: Ascomycota: Peziz</w:t>
      </w:r>
      <w:r>
        <w:t>o</w:t>
      </w:r>
      <w:r>
        <w:t>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Gelasinospora</w:t>
      </w:r>
      <w:r>
        <w:t xml:space="preserve"> Dowding, </w:t>
      </w:r>
      <w:r w:rsidRPr="00FC28C5">
        <w:rPr>
          <w:i/>
        </w:rPr>
        <w:t>Canadian Journal of Research</w:t>
      </w:r>
      <w:r>
        <w:t xml:space="preserve"> Section C </w:t>
      </w:r>
      <w:r w:rsidRPr="00FC28C5">
        <w:rPr>
          <w:b/>
        </w:rPr>
        <w:t>9</w:t>
      </w:r>
      <w:r>
        <w:t xml:space="preserve">: 294 (1933). – Type: </w:t>
      </w:r>
      <w:r w:rsidRPr="00FC28C5">
        <w:rPr>
          <w:i/>
        </w:rPr>
        <w:t>G</w:t>
      </w:r>
      <w:r w:rsidRPr="00FC28C5">
        <w:rPr>
          <w:i/>
        </w:rPr>
        <w:t>e</w:t>
      </w:r>
      <w:r w:rsidRPr="00FC28C5">
        <w:rPr>
          <w:i/>
        </w:rPr>
        <w:t>lasinospora tetrasperma</w:t>
      </w:r>
      <w:r>
        <w:t xml:space="preserve"> Dowding 1933 – [Fungi: Ascomycota: Pezizomycotina: Sordariomycetes: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Guilliermondia</w:t>
      </w:r>
      <w:r>
        <w:t xml:space="preserve"> Boud., </w:t>
      </w:r>
      <w:r w:rsidRPr="00FC28C5">
        <w:rPr>
          <w:i/>
        </w:rPr>
        <w:t>Bull. Soc. mycol. Fr.</w:t>
      </w:r>
      <w:r>
        <w:t xml:space="preserve"> </w:t>
      </w:r>
      <w:r w:rsidRPr="00FC28C5">
        <w:rPr>
          <w:b/>
        </w:rPr>
        <w:t>20</w:t>
      </w:r>
      <w:r>
        <w:t xml:space="preserve">: 19 (1904). – Type: </w:t>
      </w:r>
      <w:r w:rsidRPr="00FC28C5">
        <w:rPr>
          <w:i/>
        </w:rPr>
        <w:t>Guilliermondia saccoboloides</w:t>
      </w:r>
      <w:r>
        <w:t xml:space="preserve"> Boud. 1904 – [Fungi: Ascomycota: Pezizom</w:t>
      </w:r>
      <w:r>
        <w:t>y</w:t>
      </w:r>
      <w:r>
        <w:t>cotina: Sordariomycetes: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Humicola</w:t>
      </w:r>
      <w:r>
        <w:t xml:space="preserve"> Traaen, </w:t>
      </w:r>
      <w:r w:rsidRPr="00FC28C5">
        <w:rPr>
          <w:i/>
        </w:rPr>
        <w:t>Nytt Mag. Natur.</w:t>
      </w:r>
      <w:r>
        <w:t xml:space="preserve"> </w:t>
      </w:r>
      <w:r w:rsidRPr="00FC28C5">
        <w:rPr>
          <w:b/>
        </w:rPr>
        <w:t>52</w:t>
      </w:r>
      <w:r>
        <w:t xml:space="preserve">: 31 (1914). – Type: </w:t>
      </w:r>
      <w:r w:rsidRPr="00FC28C5">
        <w:rPr>
          <w:i/>
        </w:rPr>
        <w:t>Humicola fuscoatra</w:t>
      </w:r>
      <w:r>
        <w:t xml:space="preserve"> Traaen 1914 – [Fungi: Ascomycota: Pezizomycotina: Sordari</w:t>
      </w:r>
      <w:r>
        <w:t>o</w:t>
      </w:r>
      <w:r>
        <w:t>mycetes: Sordariomycetidae: Sordariales: Cha</w:t>
      </w:r>
      <w:r>
        <w:t>e</w:t>
      </w:r>
      <w:r>
        <w:t>tomiaceae].</w:t>
      </w:r>
    </w:p>
    <w:p w:rsidR="00FC28C5" w:rsidRDefault="00FC28C5" w:rsidP="00FC28C5">
      <w:pPr>
        <w:pStyle w:val="Term"/>
      </w:pPr>
      <w:r w:rsidRPr="00FC28C5">
        <w:rPr>
          <w:b/>
        </w:rPr>
        <w:t>Isia</w:t>
      </w:r>
      <w:r>
        <w:t xml:space="preserve"> D. Hawksw. &amp; Manohar., </w:t>
      </w:r>
      <w:r w:rsidRPr="00FC28C5">
        <w:rPr>
          <w:i/>
        </w:rPr>
        <w:t>Trans. Br. mycol. Soc.</w:t>
      </w:r>
      <w:r>
        <w:t xml:space="preserve"> </w:t>
      </w:r>
      <w:r w:rsidRPr="00FC28C5">
        <w:rPr>
          <w:b/>
        </w:rPr>
        <w:t>71</w:t>
      </w:r>
      <w:r>
        <w:t xml:space="preserve"> (2): 332 (1978). – Type: </w:t>
      </w:r>
      <w:r w:rsidRPr="00FC28C5">
        <w:rPr>
          <w:i/>
        </w:rPr>
        <w:t>Isia neocaled</w:t>
      </w:r>
      <w:r w:rsidRPr="00FC28C5">
        <w:rPr>
          <w:i/>
        </w:rPr>
        <w:t>o</w:t>
      </w:r>
      <w:r w:rsidRPr="00FC28C5">
        <w:rPr>
          <w:i/>
        </w:rPr>
        <w:t>niensis</w:t>
      </w:r>
      <w:r>
        <w:t xml:space="preserve"> (C. Moreau) D. Hawksw. &amp; Manohar. 1978 – [Fungi: Ascomycota: Pezizomycotina: Sordariomycetes: Incertae sedis: Sordariales: I</w:t>
      </w:r>
      <w:r>
        <w:t>n</w:t>
      </w:r>
      <w:r>
        <w:lastRenderedPageBreak/>
        <w:t>certae sedis].</w:t>
      </w:r>
    </w:p>
    <w:p w:rsidR="00FC28C5" w:rsidRDefault="00FC28C5" w:rsidP="00FC28C5">
      <w:pPr>
        <w:pStyle w:val="Term"/>
      </w:pPr>
      <w:r w:rsidRPr="00FC28C5">
        <w:rPr>
          <w:b/>
        </w:rPr>
        <w:t>Jugulospora</w:t>
      </w:r>
      <w:r>
        <w:t xml:space="preserve"> N. Lundq., </w:t>
      </w:r>
      <w:r w:rsidRPr="00FC28C5">
        <w:rPr>
          <w:i/>
        </w:rPr>
        <w:t>Symb. bot. upsal.</w:t>
      </w:r>
      <w:r>
        <w:t xml:space="preserve"> </w:t>
      </w:r>
      <w:r w:rsidRPr="00FC28C5">
        <w:rPr>
          <w:b/>
        </w:rPr>
        <w:t>20</w:t>
      </w:r>
      <w:r>
        <w:t xml:space="preserve"> (no. 1): 256 (1972). – Type: </w:t>
      </w:r>
      <w:r w:rsidRPr="00FC28C5">
        <w:rPr>
          <w:i/>
        </w:rPr>
        <w:t>Jugulospora rotula</w:t>
      </w:r>
      <w:r>
        <w:t xml:space="preserve"> (Cooke) N. Lundq. 1972 – [Fungi: Ascomycota: Pezizomycotina: Sordariomycetes: Sordariom</w:t>
      </w:r>
      <w:r>
        <w:t>y</w:t>
      </w:r>
      <w:r>
        <w:t>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Kionochaeta</w:t>
      </w:r>
      <w:r>
        <w:t xml:space="preserve"> P.M. Kirk &amp; B. Sutton, </w:t>
      </w:r>
      <w:r w:rsidRPr="00FC28C5">
        <w:rPr>
          <w:i/>
        </w:rPr>
        <w:t>Trans. Br. mycol. Soc.</w:t>
      </w:r>
      <w:r>
        <w:t xml:space="preserve"> </w:t>
      </w:r>
      <w:r w:rsidRPr="00FC28C5">
        <w:rPr>
          <w:b/>
        </w:rPr>
        <w:t>85</w:t>
      </w:r>
      <w:r>
        <w:t xml:space="preserve"> (4): 712 (1986) [‘1985’]. – Type: </w:t>
      </w:r>
      <w:r w:rsidRPr="00FC28C5">
        <w:rPr>
          <w:i/>
        </w:rPr>
        <w:t>Kionochaeta ramifera</w:t>
      </w:r>
      <w:r>
        <w:t xml:space="preserve"> (Matsush.) P.M. Kirk &amp; B. Sutton 1986 – [Fungi: Ascomycota: Pezizom</w:t>
      </w:r>
      <w:r>
        <w:t>y</w:t>
      </w:r>
      <w:r>
        <w:t>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Lasiosphaeria</w:t>
      </w:r>
      <w:r>
        <w:t xml:space="preserve"> Ces. &amp; De Not., </w:t>
      </w:r>
      <w:r w:rsidRPr="00FC28C5">
        <w:rPr>
          <w:i/>
        </w:rPr>
        <w:t>Comm. Soc. crittog. Ital.</w:t>
      </w:r>
      <w:r>
        <w:t xml:space="preserve"> </w:t>
      </w:r>
      <w:r w:rsidRPr="00FC28C5">
        <w:rPr>
          <w:b/>
        </w:rPr>
        <w:t>1</w:t>
      </w:r>
      <w:r>
        <w:t xml:space="preserve"> (4): 229 (1863). – Type: </w:t>
      </w:r>
      <w:r w:rsidRPr="00FC28C5">
        <w:rPr>
          <w:i/>
        </w:rPr>
        <w:t>Lasiosphaeria ovina</w:t>
      </w:r>
      <w:r>
        <w:t xml:space="preserve"> (Pers.) Ces. &amp; De Not. 1863 – [Fungi: A</w:t>
      </w:r>
      <w:r>
        <w:t>s</w:t>
      </w:r>
      <w:r>
        <w:t>comycota: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Lockerbia</w:t>
      </w:r>
      <w:r>
        <w:t xml:space="preserve"> K.D. Hyde, </w:t>
      </w:r>
      <w:r w:rsidRPr="00FC28C5">
        <w:rPr>
          <w:i/>
        </w:rPr>
        <w:t>Prodr. fl. neomarch.</w:t>
      </w:r>
      <w:r>
        <w:t xml:space="preserve"> (Be</w:t>
      </w:r>
      <w:r>
        <w:t>r</w:t>
      </w:r>
      <w:r>
        <w:t xml:space="preserve">olini) </w:t>
      </w:r>
      <w:r w:rsidRPr="00FC28C5">
        <w:rPr>
          <w:b/>
        </w:rPr>
        <w:t>46</w:t>
      </w:r>
      <w:r>
        <w:t xml:space="preserve"> (1): 23 (1994). – Type: </w:t>
      </w:r>
      <w:r w:rsidRPr="00FC28C5">
        <w:rPr>
          <w:i/>
        </w:rPr>
        <w:t>Lockerbia palm</w:t>
      </w:r>
      <w:r w:rsidRPr="00FC28C5">
        <w:rPr>
          <w:i/>
        </w:rPr>
        <w:t>i</w:t>
      </w:r>
      <w:r w:rsidRPr="00FC28C5">
        <w:rPr>
          <w:i/>
        </w:rPr>
        <w:t>cola</w:t>
      </w:r>
      <w:r>
        <w:t xml:space="preserve"> K.D. Hyde 1994 – [Fungi: Ascomycota: P</w:t>
      </w:r>
      <w:r>
        <w:t>e</w:t>
      </w:r>
      <w:r>
        <w:t>zizomycotina: Sordariomycetes: Incertae sedis: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Madurella</w:t>
      </w:r>
      <w:r>
        <w:t xml:space="preserve"> Brumpt, </w:t>
      </w:r>
      <w:r w:rsidRPr="00FC28C5">
        <w:rPr>
          <w:i/>
        </w:rPr>
        <w:t>Compt.-Rend. Séances Mém. Soc. Biol.</w:t>
      </w:r>
      <w:r>
        <w:t xml:space="preserve"> </w:t>
      </w:r>
      <w:r w:rsidRPr="00FC28C5">
        <w:rPr>
          <w:b/>
        </w:rPr>
        <w:t>58</w:t>
      </w:r>
      <w:r>
        <w:t xml:space="preserve">: 999 (1905). – Type: </w:t>
      </w:r>
      <w:r w:rsidRPr="00FC28C5">
        <w:rPr>
          <w:i/>
        </w:rPr>
        <w:t>Madurella m</w:t>
      </w:r>
      <w:r w:rsidRPr="00FC28C5">
        <w:rPr>
          <w:i/>
        </w:rPr>
        <w:t>y</w:t>
      </w:r>
      <w:r w:rsidRPr="00FC28C5">
        <w:rPr>
          <w:i/>
        </w:rPr>
        <w:t>cetomi</w:t>
      </w:r>
      <w:r>
        <w:t xml:space="preserve"> (Laveran) Brumpt 1905 – [Fungi: Asc</w:t>
      </w:r>
      <w:r>
        <w:t>o</w:t>
      </w:r>
      <w:r>
        <w:t>mycota: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Mammaria</w:t>
      </w:r>
      <w:r>
        <w:t xml:space="preserve"> Ces. ex Rabenh., </w:t>
      </w:r>
      <w:r w:rsidRPr="00FC28C5">
        <w:rPr>
          <w:i/>
        </w:rPr>
        <w:t>Bot. Ztg.</w:t>
      </w:r>
      <w:r>
        <w:t xml:space="preserve"> </w:t>
      </w:r>
      <w:r w:rsidRPr="00FC28C5">
        <w:rPr>
          <w:b/>
        </w:rPr>
        <w:t>12</w:t>
      </w:r>
      <w:r>
        <w:t xml:space="preserve">: 190 (1854). – Type: </w:t>
      </w:r>
      <w:r w:rsidRPr="00FC28C5">
        <w:rPr>
          <w:i/>
        </w:rPr>
        <w:t>Mammaria echinobotryoides</w:t>
      </w:r>
      <w:r>
        <w:t xml:space="preserve"> Ces. 1854 – [Fungi: Ascomycota: Pezizomycotina: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Melanocarpus</w:t>
      </w:r>
      <w:r>
        <w:t xml:space="preserve"> Arx, </w:t>
      </w:r>
      <w:r w:rsidRPr="00FC28C5">
        <w:rPr>
          <w:i/>
        </w:rPr>
        <w:t>Stud. Mycol.</w:t>
      </w:r>
      <w:r>
        <w:t xml:space="preserve"> </w:t>
      </w:r>
      <w:r w:rsidRPr="00FC28C5">
        <w:rPr>
          <w:b/>
        </w:rPr>
        <w:t>8</w:t>
      </w:r>
      <w:r>
        <w:t xml:space="preserve">: 17 (1975). – Type: </w:t>
      </w:r>
      <w:r w:rsidRPr="00FC28C5">
        <w:rPr>
          <w:i/>
        </w:rPr>
        <w:t>Melanocarpus albomyces</w:t>
      </w:r>
      <w:r>
        <w:t xml:space="preserve"> (Cooney &amp; R. Emers.) Arx 1975 – [Fungi: Ascomycota: P</w:t>
      </w:r>
      <w:r>
        <w:t>e</w:t>
      </w:r>
      <w:r>
        <w:t>zizomycotina: Sordariomycetes: Sordariomycet</w:t>
      </w:r>
      <w:r>
        <w:t>i</w:t>
      </w:r>
      <w:r>
        <w:t>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Monosporascus</w:t>
      </w:r>
      <w:r>
        <w:t xml:space="preserve"> Pollack &amp; Uecker,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66</w:t>
      </w:r>
      <w:r>
        <w:t xml:space="preserve"> (2): 348 (1974). – Type: </w:t>
      </w:r>
      <w:r w:rsidRPr="00FC28C5">
        <w:rPr>
          <w:i/>
        </w:rPr>
        <w:t>Monosporascus canno</w:t>
      </w:r>
      <w:r w:rsidRPr="00FC28C5">
        <w:rPr>
          <w:i/>
        </w:rPr>
        <w:t>n</w:t>
      </w:r>
      <w:r w:rsidRPr="00FC28C5">
        <w:rPr>
          <w:i/>
        </w:rPr>
        <w:t>ballus</w:t>
      </w:r>
      <w:r>
        <w:t xml:space="preserve"> Pollack &amp; Uecker 1974 – [Fungi: Ascom</w:t>
      </w:r>
      <w:r>
        <w:t>y</w:t>
      </w:r>
      <w:r>
        <w:t>cota: Pezizomycotina: Sordariomycetes: Xylari</w:t>
      </w:r>
      <w:r>
        <w:t>o</w:t>
      </w:r>
      <w:r>
        <w:t>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Neurospora</w:t>
      </w:r>
      <w:r>
        <w:t xml:space="preserve"> Shear &amp; B.O. Dodge, </w:t>
      </w:r>
      <w:r w:rsidRPr="00FC28C5">
        <w:rPr>
          <w:i/>
        </w:rPr>
        <w:t>J. Agric. Res.</w:t>
      </w:r>
      <w:r>
        <w:t xml:space="preserve"> Washington </w:t>
      </w:r>
      <w:r w:rsidRPr="00FC28C5">
        <w:rPr>
          <w:b/>
        </w:rPr>
        <w:t>34</w:t>
      </w:r>
      <w:r>
        <w:t xml:space="preserve">: 1025 (1927). – Type: </w:t>
      </w:r>
      <w:r w:rsidRPr="00FC28C5">
        <w:rPr>
          <w:i/>
        </w:rPr>
        <w:t>Neurospora sitophila</w:t>
      </w:r>
      <w:r>
        <w:t xml:space="preserve"> Shear &amp; B.O. Dodge 1927 – [Fungi: A</w:t>
      </w:r>
      <w:r>
        <w:t>s</w:t>
      </w:r>
      <w:r>
        <w:t>comycota: Pezizomycotina: Sordariomycetes: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Periamphispora</w:t>
      </w:r>
      <w:r>
        <w:t xml:space="preserve"> J.C. Krug,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81</w:t>
      </w:r>
      <w:r>
        <w:t xml:space="preserve"> (3): 476 (1989). – Type: </w:t>
      </w:r>
      <w:r w:rsidRPr="00FC28C5">
        <w:rPr>
          <w:i/>
        </w:rPr>
        <w:t>Periamphispora phacelodes</w:t>
      </w:r>
      <w:r>
        <w:t xml:space="preserve"> J.C. Krug 1989 – [Fungi: Ascomycota: Pezizom</w:t>
      </w:r>
      <w:r>
        <w:t>y</w:t>
      </w:r>
      <w:r>
        <w:t>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Phaeosporis</w:t>
      </w:r>
      <w:r>
        <w:t xml:space="preserve"> Clem., </w:t>
      </w:r>
      <w:r w:rsidRPr="00FC28C5">
        <w:rPr>
          <w:i/>
        </w:rPr>
        <w:t>Gen. Fung.</w:t>
      </w:r>
      <w:r>
        <w:t xml:space="preserve"> (Minneapolis): 39, 173 (1909). – Type: </w:t>
      </w:r>
      <w:r w:rsidRPr="00FC28C5">
        <w:rPr>
          <w:i/>
        </w:rPr>
        <w:t>Phaeosporis melasperma</w:t>
      </w:r>
      <w:r>
        <w:t xml:space="preserve"> (Nyl.) Clem. 1909 – [Fungi: Ascomycota: P</w:t>
      </w:r>
      <w:r>
        <w:t>e</w:t>
      </w:r>
      <w:r>
        <w:t>zizomycotina: Sordariomycetes: Sordariomycet</w:t>
      </w:r>
      <w:r>
        <w:t>i</w:t>
      </w:r>
      <w:r>
        <w:t>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Pleurothecium</w:t>
      </w:r>
      <w:r>
        <w:t xml:space="preserve"> Höhn., </w:t>
      </w:r>
      <w:r w:rsidRPr="00FC28C5">
        <w:rPr>
          <w:i/>
        </w:rPr>
        <w:t>Ber. dt. bot. Ges.</w:t>
      </w:r>
      <w:r>
        <w:t xml:space="preserve"> </w:t>
      </w:r>
      <w:r w:rsidRPr="00FC28C5">
        <w:rPr>
          <w:b/>
        </w:rPr>
        <w:t>37</w:t>
      </w:r>
      <w:r>
        <w:t xml:space="preserve">: 154 (1919). – Type: </w:t>
      </w:r>
      <w:r w:rsidRPr="00FC28C5">
        <w:rPr>
          <w:i/>
        </w:rPr>
        <w:t>Pleurothecium recurvatum</w:t>
      </w:r>
      <w:r>
        <w:t xml:space="preserve"> (Mo</w:t>
      </w:r>
      <w:r>
        <w:t>r</w:t>
      </w:r>
      <w:r>
        <w:t>gan) Höhn. 1923 – [Fungi: Ascomycota: Peziz</w:t>
      </w:r>
      <w:r>
        <w:t>o</w:t>
      </w:r>
      <w:r>
        <w:t>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Podospora</w:t>
      </w:r>
      <w:r>
        <w:t xml:space="preserve"> Ces., </w:t>
      </w:r>
      <w:r w:rsidRPr="00FC28C5">
        <w:rPr>
          <w:i/>
        </w:rPr>
        <w:t>Klotzschii Herb. Viv. Mycol.</w:t>
      </w:r>
      <w:r>
        <w:t xml:space="preserve"> Edn 2: no. 259 (vel 258) (1856). – Type: </w:t>
      </w:r>
      <w:r w:rsidRPr="00FC28C5">
        <w:rPr>
          <w:i/>
        </w:rPr>
        <w:t>Podospora fimiseda</w:t>
      </w:r>
      <w:r>
        <w:t xml:space="preserve"> (Ces. &amp; De Not.) Niessl 1883 – [Fungi: Ascomycota: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Reconditella</w:t>
      </w:r>
      <w:r>
        <w:t xml:space="preserve"> Matzer &amp; Hafellner, </w:t>
      </w:r>
      <w:r w:rsidRPr="00FC28C5">
        <w:rPr>
          <w:i/>
        </w:rPr>
        <w:t>Biblthca Lichenol.</w:t>
      </w:r>
      <w:r>
        <w:t xml:space="preserve"> </w:t>
      </w:r>
      <w:r w:rsidRPr="00FC28C5">
        <w:rPr>
          <w:b/>
        </w:rPr>
        <w:t>37</w:t>
      </w:r>
      <w:r>
        <w:t xml:space="preserve">: 46 (1990). – Type: </w:t>
      </w:r>
      <w:r w:rsidRPr="00FC28C5">
        <w:rPr>
          <w:i/>
        </w:rPr>
        <w:t>Reconditella physconiarum</w:t>
      </w:r>
      <w:r>
        <w:t xml:space="preserve"> Matzer &amp; Hafellner 1990 – [Fungi: Ascomycota: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Rhexosporium</w:t>
      </w:r>
      <w:r>
        <w:t xml:space="preserve"> Udagawa &amp; Furuya, </w:t>
      </w:r>
      <w:r w:rsidRPr="00FC28C5">
        <w:rPr>
          <w:i/>
        </w:rPr>
        <w:t>Trans. Mycol. Soc. Japan</w:t>
      </w:r>
      <w:r>
        <w:t xml:space="preserve"> </w:t>
      </w:r>
      <w:r w:rsidRPr="00FC28C5">
        <w:rPr>
          <w:b/>
        </w:rPr>
        <w:t>18</w:t>
      </w:r>
      <w:r>
        <w:t xml:space="preserve">: 302 (1977). – Type: </w:t>
      </w:r>
      <w:r w:rsidRPr="00FC28C5">
        <w:rPr>
          <w:i/>
        </w:rPr>
        <w:t>Rhexosporium terrestre</w:t>
      </w:r>
      <w:r>
        <w:t xml:space="preserve"> Udagawa &amp; Furuya 1977 – [Fungi: A</w:t>
      </w:r>
      <w:r>
        <w:t>s</w:t>
      </w:r>
      <w:r>
        <w:t>comycota: Pezizomycotina: Sordariomycetes: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Roselliniella</w:t>
      </w:r>
      <w:r>
        <w:t xml:space="preserve"> Vain., </w:t>
      </w:r>
      <w:r w:rsidRPr="00FC28C5">
        <w:rPr>
          <w:i/>
        </w:rPr>
        <w:t>Acta Soc. Fauna Flora fenn.</w:t>
      </w:r>
      <w:r>
        <w:t xml:space="preserve"> </w:t>
      </w:r>
      <w:r w:rsidRPr="00FC28C5">
        <w:rPr>
          <w:b/>
        </w:rPr>
        <w:t>49</w:t>
      </w:r>
      <w:r>
        <w:t xml:space="preserve"> (no. 2): 77 (1921). – Type: </w:t>
      </w:r>
      <w:r w:rsidRPr="00FC28C5">
        <w:rPr>
          <w:i/>
        </w:rPr>
        <w:t>Roselliniella nephr</w:t>
      </w:r>
      <w:r w:rsidRPr="00FC28C5">
        <w:rPr>
          <w:i/>
        </w:rPr>
        <w:t>o</w:t>
      </w:r>
      <w:r w:rsidRPr="00FC28C5">
        <w:rPr>
          <w:i/>
        </w:rPr>
        <w:t>matis</w:t>
      </w:r>
      <w:r>
        <w:t xml:space="preserve"> (P. Crouan &amp; H. Crouan) Matzer &amp; Hafel</w:t>
      </w:r>
      <w:r>
        <w:t>l</w:t>
      </w:r>
      <w:r>
        <w:t>ner 1990 – [Fungi: Ascomycota: Pezizomycotina: Sordariomycetes: Hypocreomycetidae: Sordari</w:t>
      </w:r>
      <w:r>
        <w:t>a</w:t>
      </w:r>
      <w:r>
        <w:t>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Roselliniomyces</w:t>
      </w:r>
      <w:r>
        <w:t xml:space="preserve"> Matzer &amp; Hafellner, </w:t>
      </w:r>
      <w:r w:rsidRPr="00FC28C5">
        <w:rPr>
          <w:i/>
        </w:rPr>
        <w:t>Biblthca Lichenol.</w:t>
      </w:r>
      <w:r>
        <w:t xml:space="preserve"> </w:t>
      </w:r>
      <w:r w:rsidRPr="00FC28C5">
        <w:rPr>
          <w:b/>
        </w:rPr>
        <w:t>37</w:t>
      </w:r>
      <w:r>
        <w:t xml:space="preserve">: 91 (1990). – Type: </w:t>
      </w:r>
      <w:r w:rsidRPr="00FC28C5">
        <w:rPr>
          <w:i/>
        </w:rPr>
        <w:t>Roselliniomyces trichotheliorum</w:t>
      </w:r>
      <w:r>
        <w:t xml:space="preserve"> Matzer &amp; Hafellner 1990 – [Fungi: Ascomycota: Pezizomycotina: Sordari</w:t>
      </w:r>
      <w:r>
        <w:t>o</w:t>
      </w:r>
      <w:r>
        <w:t>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Roselliniopsis</w:t>
      </w:r>
      <w:r>
        <w:t xml:space="preserve"> Matzer &amp; Hafellner, </w:t>
      </w:r>
      <w:r w:rsidRPr="00FC28C5">
        <w:rPr>
          <w:i/>
        </w:rPr>
        <w:t xml:space="preserve">Biblthca </w:t>
      </w:r>
      <w:r w:rsidRPr="00FC28C5">
        <w:rPr>
          <w:i/>
        </w:rPr>
        <w:lastRenderedPageBreak/>
        <w:t>Lichenol.</w:t>
      </w:r>
      <w:r>
        <w:t xml:space="preserve"> </w:t>
      </w:r>
      <w:r w:rsidRPr="00FC28C5">
        <w:rPr>
          <w:b/>
        </w:rPr>
        <w:t>37</w:t>
      </w:r>
      <w:r>
        <w:t xml:space="preserve">: 97 (1990). – Type: </w:t>
      </w:r>
      <w:r w:rsidRPr="00FC28C5">
        <w:rPr>
          <w:i/>
        </w:rPr>
        <w:t>Roselliniopsis groedensis</w:t>
      </w:r>
      <w:r>
        <w:t xml:space="preserve"> (Zopf) Matzer &amp; Hafellner 1990 – [Fungi: Ascomycota: Pezizomycotina: Sordari</w:t>
      </w:r>
      <w:r>
        <w:t>o</w:t>
      </w:r>
      <w:r>
        <w:t>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Savoryella</w:t>
      </w:r>
      <w:r>
        <w:t xml:space="preserve"> E.B.G. Jones &amp; R.A. Eaton, </w:t>
      </w:r>
      <w:r w:rsidRPr="00FC28C5">
        <w:rPr>
          <w:i/>
        </w:rPr>
        <w:t>Trans. Br. mycol. Soc.</w:t>
      </w:r>
      <w:r>
        <w:t xml:space="preserve"> </w:t>
      </w:r>
      <w:r w:rsidRPr="00FC28C5">
        <w:rPr>
          <w:b/>
        </w:rPr>
        <w:t>52</w:t>
      </w:r>
      <w:r>
        <w:t xml:space="preserve"> (1): 161 (1969). – Type: </w:t>
      </w:r>
      <w:r w:rsidRPr="00FC28C5">
        <w:rPr>
          <w:i/>
        </w:rPr>
        <w:t>Savor</w:t>
      </w:r>
      <w:r w:rsidRPr="00FC28C5">
        <w:rPr>
          <w:i/>
        </w:rPr>
        <w:t>y</w:t>
      </w:r>
      <w:r w:rsidRPr="00FC28C5">
        <w:rPr>
          <w:i/>
        </w:rPr>
        <w:t>ella lignicola</w:t>
      </w:r>
      <w:r>
        <w:t xml:space="preserve"> E.B.G. Jones &amp; R.A. Eaton 1969 – [Fungi: Ascomycota: Pezizomycotina: Sordari</w:t>
      </w:r>
      <w:r>
        <w:t>o</w:t>
      </w:r>
      <w:r>
        <w:t>mycetes: Sordariomycetidae: Sordariales: Incertae sedis].</w:t>
      </w:r>
    </w:p>
    <w:p w:rsidR="00FC28C5" w:rsidRDefault="00FC28C5" w:rsidP="00FC28C5">
      <w:pPr>
        <w:pStyle w:val="Term"/>
      </w:pPr>
      <w:r w:rsidRPr="00FC28C5">
        <w:rPr>
          <w:b/>
        </w:rPr>
        <w:t>Schizothecium</w:t>
      </w:r>
      <w:r>
        <w:t xml:space="preserve"> Corda, </w:t>
      </w:r>
      <w:r w:rsidRPr="00FC28C5">
        <w:rPr>
          <w:i/>
        </w:rPr>
        <w:t>Icon. fung.</w:t>
      </w:r>
      <w:r>
        <w:t xml:space="preserve"> (Prague) </w:t>
      </w:r>
      <w:r w:rsidRPr="00FC28C5">
        <w:rPr>
          <w:b/>
        </w:rPr>
        <w:t>2</w:t>
      </w:r>
      <w:r>
        <w:t xml:space="preserve">: 29 (1838). – Type: </w:t>
      </w:r>
      <w:r w:rsidRPr="00FC28C5">
        <w:rPr>
          <w:i/>
        </w:rPr>
        <w:t>Schizothecium fimicola</w:t>
      </w:r>
      <w:r>
        <w:t xml:space="preserve"> Corda 1838 – [Fungi: Ascomycota: Pezizomycotina: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Sordaria</w:t>
      </w:r>
      <w:r>
        <w:t xml:space="preserve"> Ces. &amp; De Not., </w:t>
      </w:r>
      <w:r w:rsidRPr="00FC28C5">
        <w:rPr>
          <w:i/>
        </w:rPr>
        <w:t>Comm. Soc. crittog. Ital.</w:t>
      </w:r>
      <w:r>
        <w:t xml:space="preserve"> </w:t>
      </w:r>
      <w:r w:rsidRPr="00FC28C5">
        <w:rPr>
          <w:b/>
        </w:rPr>
        <w:t>1</w:t>
      </w:r>
      <w:r>
        <w:t xml:space="preserve"> (4): 225 (1863). – Type: </w:t>
      </w:r>
      <w:r w:rsidRPr="00FC28C5">
        <w:rPr>
          <w:i/>
        </w:rPr>
        <w:t>Sordaria fimicola</w:t>
      </w:r>
      <w:r>
        <w:t xml:space="preserve"> (Roberge ex Desm.) Ces. &amp; De Not. 1863 – [Fungi: Ascomycota: Pezizomycotina: Sordari</w:t>
      </w:r>
      <w:r>
        <w:t>o</w:t>
      </w:r>
      <w:r>
        <w:t>mycetes: Sordariomycetidae: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Spadicoides</w:t>
      </w:r>
      <w:r>
        <w:t xml:space="preserve"> S. Hughes, </w:t>
      </w:r>
      <w:r w:rsidRPr="00FC28C5">
        <w:rPr>
          <w:i/>
        </w:rPr>
        <w:t>Can. J. Bot.</w:t>
      </w:r>
      <w:r>
        <w:t xml:space="preserve"> </w:t>
      </w:r>
      <w:r w:rsidRPr="00FC28C5">
        <w:rPr>
          <w:b/>
        </w:rPr>
        <w:t>36</w:t>
      </w:r>
      <w:r>
        <w:t xml:space="preserve">: 805 (1958). – Type: </w:t>
      </w:r>
      <w:r w:rsidRPr="00FC28C5">
        <w:rPr>
          <w:i/>
        </w:rPr>
        <w:t>Spadicoides bina</w:t>
      </w:r>
      <w:r>
        <w:t xml:space="preserve"> (Corda) S. Hughes 1958 – [Fungi: Ascomycota: Pezizomycotina: Sordariomycetes: Sordariomycetidae: Sordariales: Helminthosphaeriaceae].</w:t>
      </w:r>
    </w:p>
    <w:p w:rsidR="00FC28C5" w:rsidRDefault="00FC28C5" w:rsidP="00FC28C5">
      <w:pPr>
        <w:pStyle w:val="Term"/>
      </w:pPr>
      <w:r w:rsidRPr="00FC28C5">
        <w:rPr>
          <w:b/>
        </w:rPr>
        <w:t>Stellatospora</w:t>
      </w:r>
      <w:r>
        <w:t xml:space="preserve"> Tad. Ito &amp; Nakagiri, </w:t>
      </w:r>
      <w:r w:rsidRPr="00FC28C5">
        <w:rPr>
          <w:i/>
        </w:rPr>
        <w:t>Mycoscience</w:t>
      </w:r>
      <w:r>
        <w:t xml:space="preserve"> </w:t>
      </w:r>
      <w:r w:rsidRPr="00FC28C5">
        <w:rPr>
          <w:b/>
        </w:rPr>
        <w:t>35</w:t>
      </w:r>
      <w:r>
        <w:t xml:space="preserve"> (4): 413 (1994). – Type: </w:t>
      </w:r>
      <w:r w:rsidRPr="00FC28C5">
        <w:rPr>
          <w:i/>
        </w:rPr>
        <w:t>Stellatospora terricola</w:t>
      </w:r>
      <w:r>
        <w:t xml:space="preserve"> Tad. Ito &amp; Nakagiri 1994 – [Fungi: Ascomycota: Pezizomycotina: Sordariomycetes: Sordariom</w:t>
      </w:r>
      <w:r>
        <w:t>y</w:t>
      </w:r>
      <w:r>
        <w:t>cetidae: Sordariales: Sordariaceae].</w:t>
      </w:r>
    </w:p>
    <w:p w:rsidR="00FC28C5" w:rsidRDefault="00FC28C5" w:rsidP="00FC28C5">
      <w:pPr>
        <w:pStyle w:val="Term"/>
      </w:pPr>
      <w:r w:rsidRPr="00FC28C5">
        <w:rPr>
          <w:b/>
        </w:rPr>
        <w:t>Strattonia</w:t>
      </w:r>
      <w:r>
        <w:t xml:space="preserve"> Cif., </w:t>
      </w:r>
      <w:r w:rsidRPr="00FC28C5">
        <w:rPr>
          <w:i/>
        </w:rPr>
        <w:t>Sydowia</w:t>
      </w:r>
      <w:r>
        <w:t xml:space="preserve"> </w:t>
      </w:r>
      <w:r w:rsidRPr="00FC28C5">
        <w:rPr>
          <w:b/>
        </w:rPr>
        <w:t>8</w:t>
      </w:r>
      <w:r>
        <w:t xml:space="preserve"> (1-6): 245 (1954). – Type: </w:t>
      </w:r>
      <w:r w:rsidRPr="00FC28C5">
        <w:rPr>
          <w:i/>
        </w:rPr>
        <w:t>Strattonia tetraspora</w:t>
      </w:r>
      <w:r>
        <w:t xml:space="preserve"> (R. Stratton) Cif. 1954 – [Fungi: Ascomycota: Pezizomycotina: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Subramaniula</w:t>
      </w:r>
      <w:r>
        <w:t xml:space="preserve"> Arx, </w:t>
      </w:r>
      <w:r w:rsidRPr="00FC28C5">
        <w:rPr>
          <w:i/>
        </w:rPr>
        <w:t>Proc. Indian Acad. Sci.</w:t>
      </w:r>
      <w:r>
        <w:t xml:space="preserve"> Pl. Sci. </w:t>
      </w:r>
      <w:r w:rsidRPr="00FC28C5">
        <w:rPr>
          <w:b/>
        </w:rPr>
        <w:t>94</w:t>
      </w:r>
      <w:r>
        <w:t xml:space="preserve"> (2-3): 344 (1985). – Type: </w:t>
      </w:r>
      <w:r w:rsidRPr="00FC28C5">
        <w:rPr>
          <w:i/>
        </w:rPr>
        <w:t>Subramaniula thi</w:t>
      </w:r>
      <w:r w:rsidRPr="00FC28C5">
        <w:rPr>
          <w:i/>
        </w:rPr>
        <w:t>e</w:t>
      </w:r>
      <w:r w:rsidRPr="00FC28C5">
        <w:rPr>
          <w:i/>
        </w:rPr>
        <w:t>lavioides</w:t>
      </w:r>
      <w:r>
        <w:t xml:space="preserve"> (Arx, Mukerji &amp; N. Singh) Arx 1985 – [Fungi: Ascomycota: Pezizomycotina: Sordari</w:t>
      </w:r>
      <w:r>
        <w:t>o</w:t>
      </w:r>
      <w:r>
        <w:t>mycetes: Sordariomycetidae: Sordariales: Cha</w:t>
      </w:r>
      <w:r>
        <w:t>e</w:t>
      </w:r>
      <w:r>
        <w:t>tomiaceae].</w:t>
      </w:r>
    </w:p>
    <w:p w:rsidR="00FC28C5" w:rsidRDefault="00FC28C5" w:rsidP="00FC28C5">
      <w:pPr>
        <w:pStyle w:val="Term"/>
      </w:pPr>
      <w:r w:rsidRPr="00FC28C5">
        <w:rPr>
          <w:b/>
        </w:rPr>
        <w:t>Thaxteria</w:t>
      </w:r>
      <w:r>
        <w:t xml:space="preserve"> Sacc., </w:t>
      </w:r>
      <w:r w:rsidRPr="00FC28C5">
        <w:rPr>
          <w:i/>
        </w:rPr>
        <w:t>Syll. fung.</w:t>
      </w:r>
      <w:r>
        <w:t xml:space="preserve"> (Abellini) </w:t>
      </w:r>
      <w:r w:rsidRPr="00FC28C5">
        <w:rPr>
          <w:b/>
        </w:rPr>
        <w:t>9</w:t>
      </w:r>
      <w:r>
        <w:t xml:space="preserve">: 687 (1891). – Type: </w:t>
      </w:r>
      <w:r w:rsidRPr="00FC28C5">
        <w:rPr>
          <w:i/>
        </w:rPr>
        <w:t>Thaxteria kunckelii</w:t>
      </w:r>
      <w:r>
        <w:t xml:space="preserve"> Giard 1892 – [Fungi: Ascomycota: Pezizomycotina: Sordari</w:t>
      </w:r>
      <w:r>
        <w:t>o</w:t>
      </w:r>
      <w:r>
        <w:t>mycetes: Hypocreomycetidae: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Thielavia</w:t>
      </w:r>
      <w:r>
        <w:t xml:space="preserve"> Zopf, </w:t>
      </w:r>
      <w:r w:rsidRPr="00FC28C5">
        <w:rPr>
          <w:i/>
        </w:rPr>
        <w:t>Verh. bot. Ver. Prov. Brandenb.</w:t>
      </w:r>
      <w:r>
        <w:t xml:space="preserve"> </w:t>
      </w:r>
      <w:r w:rsidRPr="00FC28C5">
        <w:rPr>
          <w:b/>
        </w:rPr>
        <w:t>18</w:t>
      </w:r>
      <w:r>
        <w:t xml:space="preserve">: 101 (1876). – Type: </w:t>
      </w:r>
      <w:r w:rsidRPr="00FC28C5">
        <w:rPr>
          <w:i/>
        </w:rPr>
        <w:t>Thielavia basicola</w:t>
      </w:r>
      <w:r>
        <w:t xml:space="preserve"> Zopf 1871 – [Fungi: Ascomycota: Pezizomycotina: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Triangularia</w:t>
      </w:r>
      <w:r>
        <w:t xml:space="preserve"> Boedijn, </w:t>
      </w:r>
      <w:r w:rsidRPr="00FC28C5">
        <w:rPr>
          <w:i/>
        </w:rPr>
        <w:t>Annls mycol.</w:t>
      </w:r>
      <w:r>
        <w:t xml:space="preserve"> </w:t>
      </w:r>
      <w:r w:rsidRPr="00FC28C5">
        <w:rPr>
          <w:b/>
        </w:rPr>
        <w:t>32</w:t>
      </w:r>
      <w:r>
        <w:t xml:space="preserve"> (3/4): 302 (1934). – Type: </w:t>
      </w:r>
      <w:r w:rsidRPr="00FC28C5">
        <w:rPr>
          <w:i/>
        </w:rPr>
        <w:t>Triangularia bambusae</w:t>
      </w:r>
      <w:r>
        <w:t xml:space="preserve"> (J.F.H. Beyma) Boedijn 1934 – [Fungi: Ascomycota: P</w:t>
      </w:r>
      <w:r>
        <w:t>e</w:t>
      </w:r>
      <w:r>
        <w:t>zizomycotina: Sordariomycetes: Sordariomycet</w:t>
      </w:r>
      <w:r>
        <w:t>i</w:t>
      </w:r>
      <w:r>
        <w:t>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Trichocladium</w:t>
      </w:r>
      <w:r>
        <w:t xml:space="preserve"> Harz, </w:t>
      </w:r>
      <w:r w:rsidRPr="00FC28C5">
        <w:rPr>
          <w:i/>
        </w:rPr>
        <w:t>Bull. Soc. Imp. nat. Moscou</w:t>
      </w:r>
      <w:r>
        <w:t xml:space="preserve"> </w:t>
      </w:r>
      <w:r w:rsidRPr="00FC28C5">
        <w:rPr>
          <w:b/>
        </w:rPr>
        <w:t>44</w:t>
      </w:r>
      <w:r>
        <w:t xml:space="preserve"> (1): 125 (1871). – Type: </w:t>
      </w:r>
      <w:r w:rsidRPr="00FC28C5">
        <w:rPr>
          <w:i/>
        </w:rPr>
        <w:t>Trichocladium asp</w:t>
      </w:r>
      <w:r w:rsidRPr="00FC28C5">
        <w:rPr>
          <w:i/>
        </w:rPr>
        <w:t>e</w:t>
      </w:r>
      <w:r w:rsidRPr="00FC28C5">
        <w:rPr>
          <w:i/>
        </w:rPr>
        <w:t>rum</w:t>
      </w:r>
      <w:r>
        <w:t xml:space="preserve"> Harz 1871 – [Fungi: Ascomycota: Pezizom</w:t>
      </w:r>
      <w:r>
        <w:t>y</w:t>
      </w:r>
      <w:r>
        <w:t>cotina: Sordariomycetes: Sordariomycetidae: Sordariales: Chaetomiaceae].</w:t>
      </w:r>
    </w:p>
    <w:p w:rsidR="00FC28C5" w:rsidRDefault="00FC28C5" w:rsidP="00FC28C5">
      <w:pPr>
        <w:pStyle w:val="Term"/>
      </w:pPr>
      <w:r w:rsidRPr="00FC28C5">
        <w:rPr>
          <w:b/>
        </w:rPr>
        <w:t>Tripterosporella</w:t>
      </w:r>
      <w:r>
        <w:t xml:space="preserve"> Subram. &amp; Lodha, </w:t>
      </w:r>
      <w:r w:rsidRPr="00FC28C5">
        <w:rPr>
          <w:i/>
        </w:rPr>
        <w:t>Curr. Sci.</w:t>
      </w:r>
      <w:r>
        <w:t xml:space="preserve"> </w:t>
      </w:r>
      <w:r w:rsidRPr="00FC28C5">
        <w:rPr>
          <w:b/>
        </w:rPr>
        <w:t>37</w:t>
      </w:r>
      <w:r>
        <w:t xml:space="preserve">: 246 (1968). – Type: </w:t>
      </w:r>
      <w:r w:rsidRPr="00FC28C5">
        <w:rPr>
          <w:i/>
        </w:rPr>
        <w:t>Tripterosporella coprophila</w:t>
      </w:r>
      <w:r>
        <w:t xml:space="preserve"> Subram. &amp; Lodha 1968 – [Fungi: Ascomycota: Pezizomycotina: Sordariomycetes: Sordariom</w:t>
      </w:r>
      <w:r>
        <w:t>y</w:t>
      </w:r>
      <w:r>
        <w:t>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Vermiculariopsiella</w:t>
      </w:r>
      <w:r>
        <w:t xml:space="preserve"> Bender,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24</w:t>
      </w:r>
      <w:r>
        <w:t xml:space="preserve"> (4): 412 (1932). – Type: </w:t>
      </w:r>
      <w:r w:rsidRPr="00FC28C5">
        <w:rPr>
          <w:i/>
        </w:rPr>
        <w:t>Vermiculariopsiella immersa</w:t>
      </w:r>
      <w:r>
        <w:t xml:space="preserve"> (Desm.) Bender 1932 – [Fungi: Ascomycota: P</w:t>
      </w:r>
      <w:r>
        <w:t>e</w:t>
      </w:r>
      <w:r>
        <w:t>zizomycotina: Sordariomycetes: Sordariomycet</w:t>
      </w:r>
      <w:r>
        <w:t>i</w:t>
      </w:r>
      <w:r>
        <w:t>dae: Sordariales: Helminthosphaeriaceae].</w:t>
      </w:r>
    </w:p>
    <w:p w:rsidR="00FC28C5" w:rsidRDefault="00FC28C5" w:rsidP="00FC28C5">
      <w:pPr>
        <w:pStyle w:val="Term"/>
      </w:pPr>
      <w:r w:rsidRPr="00FC28C5">
        <w:rPr>
          <w:b/>
        </w:rPr>
        <w:t>Zopfiella</w:t>
      </w:r>
      <w:r>
        <w:t xml:space="preserve"> G. Winter, </w:t>
      </w:r>
      <w:r w:rsidRPr="00FC28C5">
        <w:rPr>
          <w:i/>
        </w:rPr>
        <w:t>Rabenh. Krypt.-Fl.</w:t>
      </w:r>
      <w:r>
        <w:t xml:space="preserve"> Edn 2 (Leipzig) </w:t>
      </w:r>
      <w:r w:rsidRPr="00FC28C5">
        <w:rPr>
          <w:b/>
        </w:rPr>
        <w:t>1.2</w:t>
      </w:r>
      <w:r>
        <w:t xml:space="preserve">: 56 (1884). – Type: </w:t>
      </w:r>
      <w:r w:rsidRPr="00FC28C5">
        <w:rPr>
          <w:i/>
        </w:rPr>
        <w:t>Zopfiella tab</w:t>
      </w:r>
      <w:r w:rsidRPr="00FC28C5">
        <w:rPr>
          <w:i/>
        </w:rPr>
        <w:t>u</w:t>
      </w:r>
      <w:r w:rsidRPr="00FC28C5">
        <w:rPr>
          <w:i/>
        </w:rPr>
        <w:t>lata</w:t>
      </w:r>
      <w:r>
        <w:t xml:space="preserve"> (Zopf) G. Winter 1884 – [Fungi: Ascom</w:t>
      </w:r>
      <w:r>
        <w:t>y</w:t>
      </w:r>
      <w:r>
        <w:t>cota: Pezizomycotina: Sordariomycetes: Sordariomycetidae: Sordariales: Lasiosphaer</w:t>
      </w:r>
      <w:r>
        <w:t>i</w:t>
      </w:r>
      <w:r>
        <w:t>aceae].</w:t>
      </w:r>
    </w:p>
    <w:p w:rsidR="00FC28C5" w:rsidRDefault="00FC28C5" w:rsidP="00FC28C5">
      <w:pPr>
        <w:pStyle w:val="Term"/>
      </w:pPr>
      <w:r w:rsidRPr="00FC28C5">
        <w:rPr>
          <w:b/>
        </w:rPr>
        <w:t>Zygopleurage</w:t>
      </w:r>
      <w:r>
        <w:t xml:space="preserve"> Boedijn, </w:t>
      </w:r>
      <w:r w:rsidRPr="00FC28C5">
        <w:rPr>
          <w:i/>
        </w:rPr>
        <w:t>Persoonia</w:t>
      </w:r>
      <w:r>
        <w:t xml:space="preserve"> </w:t>
      </w:r>
      <w:r w:rsidRPr="00FC28C5">
        <w:rPr>
          <w:b/>
        </w:rPr>
        <w:t>2</w:t>
      </w:r>
      <w:r>
        <w:t xml:space="preserve"> (3): 316 (1962). – Type: </w:t>
      </w:r>
      <w:r w:rsidRPr="00FC28C5">
        <w:rPr>
          <w:i/>
        </w:rPr>
        <w:t>Zygopleurage zygospora</w:t>
      </w:r>
      <w:r>
        <w:t xml:space="preserve"> (Speg.) Boedijn 1962 </w:t>
      </w:r>
      <w:bookmarkStart w:id="0" w:name="SOS"/>
      <w:bookmarkEnd w:id="0"/>
      <w:r>
        <w:t>– [Fungi: Ascomycota: Pezizom</w:t>
      </w:r>
      <w:r>
        <w:t>y</w:t>
      </w:r>
      <w:r>
        <w:t>cotina: Sordariomycetes: Sordariomycetidae: Sordariales: Lasiosphaeriaceae].</w:t>
      </w:r>
    </w:p>
    <w:p w:rsidR="00FC28C5" w:rsidRDefault="00FC28C5" w:rsidP="00FC28C5">
      <w:pPr>
        <w:pStyle w:val="Term"/>
      </w:pPr>
      <w:r w:rsidRPr="00FC28C5">
        <w:rPr>
          <w:b/>
        </w:rPr>
        <w:t>Zygospermella</w:t>
      </w:r>
      <w:r>
        <w:t xml:space="preserve"> Cain, </w:t>
      </w:r>
      <w:r w:rsidRPr="00FC28C5">
        <w:rPr>
          <w:i/>
        </w:rPr>
        <w:t>Mycologia</w:t>
      </w:r>
      <w:r>
        <w:t xml:space="preserve"> </w:t>
      </w:r>
      <w:r w:rsidRPr="00FC28C5">
        <w:rPr>
          <w:b/>
        </w:rPr>
        <w:t>27</w:t>
      </w:r>
      <w:r>
        <w:t xml:space="preserve"> (2): 227 (1935). – Type: </w:t>
      </w:r>
      <w:r w:rsidRPr="00FC28C5">
        <w:rPr>
          <w:i/>
        </w:rPr>
        <w:t>Zygospermella setosa</w:t>
      </w:r>
      <w:r>
        <w:t xml:space="preserve"> (Cain) Cain 1935 – [Fungi: Ascomycota: Pezizomycotina: Sordari</w:t>
      </w:r>
      <w:r>
        <w:t>o</w:t>
      </w:r>
      <w:r>
        <w:t>mycetes: Sordariomycetidae: Sordariales: Lasiosphaeriaceae].</w:t>
      </w:r>
    </w:p>
    <w:p w:rsidR="00623A51" w:rsidRPr="000C7C11" w:rsidRDefault="00623A51" w:rsidP="00FC28C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8C5" w:rsidRDefault="00FC28C5">
      <w:r>
        <w:separator/>
      </w:r>
    </w:p>
  </w:endnote>
  <w:endnote w:type="continuationSeparator" w:id="0">
    <w:p w:rsidR="00FC28C5" w:rsidRDefault="00FC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8C5" w:rsidRDefault="00FC28C5">
      <w:r>
        <w:separator/>
      </w:r>
    </w:p>
  </w:footnote>
  <w:footnote w:type="continuationSeparator" w:id="0">
    <w:p w:rsidR="00FC28C5" w:rsidRDefault="00FC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C548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28C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CC548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C548F"/>
    <w:rsid w:val="00CF328D"/>
    <w:rsid w:val="00D8207C"/>
    <w:rsid w:val="00FC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CC548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CC548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C548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CC548F"/>
    <w:pPr>
      <w:ind w:left="0"/>
    </w:pPr>
  </w:style>
  <w:style w:type="paragraph" w:customStyle="1" w:styleId="Name">
    <w:name w:val="Name"/>
    <w:basedOn w:val="Normal"/>
    <w:rsid w:val="00CC548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CC548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CC548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CC548F"/>
    <w:pPr>
      <w:outlineLvl w:val="4"/>
    </w:pPr>
    <w:rPr>
      <w:sz w:val="20"/>
    </w:rPr>
  </w:style>
  <w:style w:type="paragraph" w:customStyle="1" w:styleId="Data">
    <w:name w:val="Data"/>
    <w:basedOn w:val="Normal"/>
    <w:rsid w:val="00CC548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CC548F"/>
    <w:pPr>
      <w:ind w:left="960"/>
    </w:pPr>
  </w:style>
  <w:style w:type="paragraph" w:styleId="TOC2">
    <w:name w:val="toc 2"/>
    <w:basedOn w:val="Normal"/>
    <w:next w:val="Normal"/>
    <w:autoRedefine/>
    <w:semiHidden/>
    <w:rsid w:val="00CC548F"/>
    <w:pPr>
      <w:ind w:left="160"/>
    </w:pPr>
  </w:style>
  <w:style w:type="paragraph" w:styleId="TOC3">
    <w:name w:val="toc 3"/>
    <w:basedOn w:val="Normal"/>
    <w:next w:val="Normal"/>
    <w:autoRedefine/>
    <w:semiHidden/>
    <w:rsid w:val="00CC548F"/>
    <w:pPr>
      <w:ind w:left="320"/>
    </w:pPr>
  </w:style>
  <w:style w:type="paragraph" w:styleId="TOC4">
    <w:name w:val="toc 4"/>
    <w:basedOn w:val="Normal"/>
    <w:next w:val="Normal"/>
    <w:autoRedefine/>
    <w:semiHidden/>
    <w:rsid w:val="00CC548F"/>
    <w:pPr>
      <w:ind w:left="480"/>
    </w:pPr>
  </w:style>
  <w:style w:type="paragraph" w:styleId="TOC5">
    <w:name w:val="toc 5"/>
    <w:basedOn w:val="Normal"/>
    <w:next w:val="Normal"/>
    <w:autoRedefine/>
    <w:semiHidden/>
    <w:rsid w:val="00CC548F"/>
    <w:pPr>
      <w:ind w:left="640"/>
    </w:pPr>
  </w:style>
  <w:style w:type="paragraph" w:styleId="TOC6">
    <w:name w:val="toc 6"/>
    <w:basedOn w:val="Normal"/>
    <w:next w:val="Normal"/>
    <w:autoRedefine/>
    <w:semiHidden/>
    <w:rsid w:val="00CC548F"/>
    <w:pPr>
      <w:ind w:left="800"/>
    </w:pPr>
  </w:style>
  <w:style w:type="paragraph" w:styleId="TOC8">
    <w:name w:val="toc 8"/>
    <w:basedOn w:val="Normal"/>
    <w:next w:val="Normal"/>
    <w:autoRedefine/>
    <w:semiHidden/>
    <w:rsid w:val="00CC548F"/>
    <w:pPr>
      <w:ind w:left="1120"/>
    </w:pPr>
  </w:style>
  <w:style w:type="paragraph" w:styleId="TOC9">
    <w:name w:val="toc 9"/>
    <w:basedOn w:val="Normal"/>
    <w:next w:val="Normal"/>
    <w:autoRedefine/>
    <w:semiHidden/>
    <w:rsid w:val="00CC548F"/>
    <w:pPr>
      <w:ind w:left="1280"/>
    </w:pPr>
  </w:style>
  <w:style w:type="paragraph" w:styleId="Header">
    <w:name w:val="header"/>
    <w:basedOn w:val="Normal"/>
    <w:rsid w:val="00CC548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CC548F"/>
    <w:pPr>
      <w:ind w:left="0"/>
    </w:pPr>
    <w:rPr>
      <w:sz w:val="28"/>
    </w:rPr>
  </w:style>
  <w:style w:type="paragraph" w:customStyle="1" w:styleId="Family">
    <w:name w:val="Family"/>
    <w:basedOn w:val="Order"/>
    <w:rsid w:val="00CC548F"/>
  </w:style>
  <w:style w:type="paragraph" w:styleId="Footer">
    <w:name w:val="footer"/>
    <w:basedOn w:val="Normal"/>
    <w:rsid w:val="00CC548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C548F"/>
  </w:style>
  <w:style w:type="paragraph" w:customStyle="1" w:styleId="Hierarchy">
    <w:name w:val="Hierarchy"/>
    <w:basedOn w:val="Normal"/>
    <w:rsid w:val="00CC548F"/>
    <w:pPr>
      <w:ind w:left="0"/>
    </w:pPr>
  </w:style>
  <w:style w:type="paragraph" w:customStyle="1" w:styleId="Genus">
    <w:name w:val="Genus"/>
    <w:basedOn w:val="Normal"/>
    <w:rsid w:val="00CC548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CC548F"/>
    <w:pPr>
      <w:spacing w:after="120"/>
    </w:pPr>
  </w:style>
  <w:style w:type="paragraph" w:customStyle="1" w:styleId="Synonyms">
    <w:name w:val="Synonyms"/>
    <w:basedOn w:val="Genus"/>
    <w:rsid w:val="00CC548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CC548F"/>
    <w:rPr>
      <w:b/>
    </w:rPr>
  </w:style>
  <w:style w:type="paragraph" w:styleId="Bibliography">
    <w:name w:val="Bibliography"/>
    <w:basedOn w:val="Normal"/>
    <w:rsid w:val="00CC548F"/>
    <w:pPr>
      <w:ind w:hanging="288"/>
    </w:pPr>
    <w:rPr>
      <w:b/>
    </w:rPr>
  </w:style>
  <w:style w:type="paragraph" w:customStyle="1" w:styleId="synonym">
    <w:name w:val="synonym"/>
    <w:basedOn w:val="Data"/>
    <w:rsid w:val="00CC548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CC548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2</Pages>
  <Words>1675</Words>
  <Characters>13597</Characters>
  <Application>Microsoft Office Word</Application>
  <DocSecurity>0</DocSecurity>
  <Lines>113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2014-01-02T13:27:00Z</dcterms:created>
  <dcterms:modified xsi:type="dcterms:W3CDTF">2014-01-02T13:28:00Z</dcterms:modified>
</cp:coreProperties>
</file>