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A3" w:rsidRDefault="00845CA3" w:rsidP="00845CA3">
      <w:pPr>
        <w:pStyle w:val="Term"/>
      </w:pPr>
      <w:r w:rsidRPr="00845CA3">
        <w:rPr>
          <w:b/>
        </w:rPr>
        <w:t>Acallomyces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38</w:t>
      </w:r>
      <w:r>
        <w:t xml:space="preserve">: 23 (1903) [‘1902’]. – Type: </w:t>
      </w:r>
      <w:r w:rsidRPr="00845CA3">
        <w:rPr>
          <w:i/>
        </w:rPr>
        <w:t>Acallomyces homalotae</w:t>
      </w:r>
      <w:r>
        <w:t xml:space="preserve"> Thaxt. 1903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Acompsomyces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37</w:t>
      </w:r>
      <w:r>
        <w:t xml:space="preserve">: 37 (1901). – Type: </w:t>
      </w:r>
      <w:r w:rsidRPr="00845CA3">
        <w:rPr>
          <w:i/>
        </w:rPr>
        <w:t>Acompsomyces cort</w:t>
      </w:r>
      <w:r w:rsidRPr="00845CA3">
        <w:rPr>
          <w:i/>
        </w:rPr>
        <w:t>i</w:t>
      </w:r>
      <w:r w:rsidRPr="00845CA3">
        <w:rPr>
          <w:i/>
        </w:rPr>
        <w:t>cariae</w:t>
      </w:r>
      <w:r>
        <w:t xml:space="preserve"> Thaxt. 1901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Acrogynomyces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250 (1931). – Type: </w:t>
      </w:r>
      <w:r w:rsidRPr="00845CA3">
        <w:rPr>
          <w:i/>
        </w:rPr>
        <w:t>Acrogynomyces eumicri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Amorphomyces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28</w:t>
      </w:r>
      <w:r>
        <w:t xml:space="preserve">: 158 (1893). – Type: </w:t>
      </w:r>
      <w:r w:rsidRPr="00845CA3">
        <w:rPr>
          <w:i/>
        </w:rPr>
        <w:t>Amorphomyces fal</w:t>
      </w:r>
      <w:r w:rsidRPr="00845CA3">
        <w:rPr>
          <w:i/>
        </w:rPr>
        <w:t>a</w:t>
      </w:r>
      <w:r w:rsidRPr="00845CA3">
        <w:rPr>
          <w:i/>
        </w:rPr>
        <w:t>griae</w:t>
      </w:r>
      <w:r>
        <w:t xml:space="preserve"> Thaxt. 1893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Amphimyces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305 (1931). – Type: </w:t>
      </w:r>
      <w:r w:rsidRPr="00845CA3">
        <w:rPr>
          <w:i/>
        </w:rPr>
        <w:t>Amphimyces cer</w:t>
      </w:r>
      <w:r w:rsidRPr="00845CA3">
        <w:rPr>
          <w:i/>
        </w:rPr>
        <w:t>y</w:t>
      </w:r>
      <w:r w:rsidRPr="00845CA3">
        <w:rPr>
          <w:i/>
        </w:rPr>
        <w:t>lonis</w:t>
      </w:r>
      <w:r>
        <w:t xml:space="preserve"> Thaxt. 1931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Apatelomyces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256 (1931). – Type: </w:t>
      </w:r>
      <w:r w:rsidRPr="00845CA3">
        <w:rPr>
          <w:i/>
        </w:rPr>
        <w:t>Apatelomyces ogmoceri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Apatomyces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78 (1931). – Type: </w:t>
      </w:r>
      <w:r w:rsidRPr="00845CA3">
        <w:rPr>
          <w:i/>
        </w:rPr>
        <w:t>Apatomyces labou</w:t>
      </w:r>
      <w:r w:rsidRPr="00845CA3">
        <w:rPr>
          <w:i/>
        </w:rPr>
        <w:t>l</w:t>
      </w:r>
      <w:r w:rsidRPr="00845CA3">
        <w:rPr>
          <w:i/>
        </w:rPr>
        <w:t>benioides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Aphanandromyces</w:t>
      </w:r>
      <w:r>
        <w:t xml:space="preserve"> W. Rossi, </w:t>
      </w:r>
      <w:r w:rsidRPr="00845CA3">
        <w:rPr>
          <w:i/>
        </w:rPr>
        <w:t>Mycologia</w:t>
      </w:r>
      <w:r>
        <w:t xml:space="preserve"> </w:t>
      </w:r>
      <w:r w:rsidRPr="00845CA3">
        <w:rPr>
          <w:b/>
        </w:rPr>
        <w:t>74</w:t>
      </w:r>
      <w:r>
        <w:t xml:space="preserve"> (3): 520 (1982). – Type: </w:t>
      </w:r>
      <w:r w:rsidRPr="00845CA3">
        <w:rPr>
          <w:i/>
        </w:rPr>
        <w:t>Aphanandromyces audisioi</w:t>
      </w:r>
      <w:r>
        <w:t xml:space="preserve"> W. Rossi 1982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Aporomyces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74 (1931). – Type: </w:t>
      </w:r>
      <w:r w:rsidRPr="00845CA3">
        <w:rPr>
          <w:i/>
        </w:rPr>
        <w:t>Aporomyces unifla</w:t>
      </w:r>
      <w:r w:rsidRPr="00845CA3">
        <w:rPr>
          <w:i/>
        </w:rPr>
        <w:t>g</w:t>
      </w:r>
      <w:r w:rsidRPr="00845CA3">
        <w:rPr>
          <w:i/>
        </w:rPr>
        <w:t>ellatus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Arthrorhynchus</w:t>
      </w:r>
      <w:r>
        <w:t xml:space="preserve"> Kolen., </w:t>
      </w:r>
      <w:r w:rsidRPr="00845CA3">
        <w:rPr>
          <w:i/>
        </w:rPr>
        <w:t>Wiener Entom. Monatschr.</w:t>
      </w:r>
      <w:r>
        <w:t xml:space="preserve"> </w:t>
      </w:r>
      <w:r w:rsidRPr="00845CA3">
        <w:rPr>
          <w:b/>
        </w:rPr>
        <w:t>1</w:t>
      </w:r>
      <w:r>
        <w:t xml:space="preserve">: 67 (1857). – Type: </w:t>
      </w:r>
      <w:r w:rsidRPr="00845CA3">
        <w:rPr>
          <w:i/>
        </w:rPr>
        <w:t>Arthrorhynchus nycteribiae</w:t>
      </w:r>
      <w:r>
        <w:t xml:space="preserve"> (Peyr.) Thaxt. 1931 – [Fungi: Asc</w:t>
      </w:r>
      <w:r>
        <w:t>o</w:t>
      </w:r>
      <w:r>
        <w:t>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Asaphomyces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310 (1931). – Type: </w:t>
      </w:r>
      <w:r w:rsidRPr="00845CA3">
        <w:rPr>
          <w:i/>
        </w:rPr>
        <w:t>Asaphomyces cholevae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Autoicomyces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13</w:t>
      </w:r>
      <w:r>
        <w:t xml:space="preserve"> (6): 434 (1908). – Type: </w:t>
      </w:r>
      <w:r w:rsidRPr="00845CA3">
        <w:rPr>
          <w:i/>
        </w:rPr>
        <w:t>Autoicomyces acuminatus</w:t>
      </w:r>
      <w:r>
        <w:t xml:space="preserve"> (Thaxt.) Thaxt. 1908 – [Fungi: Asc</w:t>
      </w:r>
      <w:r>
        <w:t>o</w:t>
      </w:r>
      <w:r>
        <w:t>mycota: Pezizomycotina: Laboulbeniomycetes: Laboulbeniomycetidae: Laboulbeniales: Cerat</w:t>
      </w:r>
      <w:r>
        <w:t>o</w:t>
      </w:r>
      <w:r>
        <w:t>mycetaceae].</w:t>
      </w:r>
    </w:p>
    <w:p w:rsidR="00845CA3" w:rsidRDefault="00845CA3" w:rsidP="00845CA3">
      <w:pPr>
        <w:pStyle w:val="Term"/>
      </w:pPr>
      <w:r w:rsidRPr="00845CA3">
        <w:rPr>
          <w:b/>
        </w:rPr>
        <w:t>Autophagomyces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48</w:t>
      </w:r>
      <w:r>
        <w:t xml:space="preserve">: 172 (1912). – Type: </w:t>
      </w:r>
      <w:r w:rsidRPr="00845CA3">
        <w:rPr>
          <w:i/>
        </w:rPr>
        <w:t>Autophagomyces platensis</w:t>
      </w:r>
      <w:r>
        <w:t xml:space="preserve"> Thaxt. 1912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Balazucia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6</w:t>
      </w:r>
      <w:r>
        <w:t xml:space="preserve"> (4): 47 (1968). – Type: </w:t>
      </w:r>
      <w:r w:rsidRPr="00845CA3">
        <w:rPr>
          <w:i/>
        </w:rPr>
        <w:t>Balazucia bilateralis</w:t>
      </w:r>
      <w:r>
        <w:t xml:space="preserve"> R.K. Benj. 1968 – [Fungi: Ascomycota: Pezizomycotina: Labou</w:t>
      </w:r>
      <w:r>
        <w:t>l</w:t>
      </w:r>
      <w:r>
        <w:t>beniomycetes: Laboulbeniomycetidae: Labou</w:t>
      </w:r>
      <w:r>
        <w:t>l</w:t>
      </w:r>
      <w:r>
        <w:t>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Blasticomyces</w:t>
      </w:r>
      <w:r>
        <w:t xml:space="preserve"> I.I. Tav., </w:t>
      </w:r>
      <w:r w:rsidRPr="00845CA3">
        <w:rPr>
          <w:i/>
        </w:rPr>
        <w:t>Mycol. Mem.</w:t>
      </w:r>
      <w:r>
        <w:t xml:space="preserve"> </w:t>
      </w:r>
      <w:r w:rsidRPr="00845CA3">
        <w:rPr>
          <w:b/>
        </w:rPr>
        <w:t>9</w:t>
      </w:r>
      <w:r>
        <w:t xml:space="preserve">: 155 (1985). – Type: </w:t>
      </w:r>
      <w:r w:rsidRPr="00845CA3">
        <w:rPr>
          <w:i/>
        </w:rPr>
        <w:t>Blasticomyces lispini</w:t>
      </w:r>
      <w:r>
        <w:t xml:space="preserve"> (Thaxt.) I.I. Tav. 1985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Botryandromyces</w:t>
      </w:r>
      <w:r>
        <w:t xml:space="preserve"> I.I. Tav. &amp; T. Majewski, </w:t>
      </w:r>
      <w:r w:rsidRPr="00845CA3">
        <w:rPr>
          <w:i/>
        </w:rPr>
        <w:t>Myc</w:t>
      </w:r>
      <w:r w:rsidRPr="00845CA3">
        <w:rPr>
          <w:i/>
        </w:rPr>
        <w:t>o</w:t>
      </w:r>
      <w:r w:rsidRPr="00845CA3">
        <w:rPr>
          <w:i/>
        </w:rPr>
        <w:t>taxon</w:t>
      </w:r>
      <w:r>
        <w:t xml:space="preserve"> </w:t>
      </w:r>
      <w:r w:rsidRPr="00845CA3">
        <w:rPr>
          <w:b/>
        </w:rPr>
        <w:t>3</w:t>
      </w:r>
      <w:r>
        <w:t xml:space="preserve"> (2): 195 (1976). – Type: </w:t>
      </w:r>
      <w:r w:rsidRPr="00845CA3">
        <w:rPr>
          <w:i/>
        </w:rPr>
        <w:t>Botryandromyces heteroceri</w:t>
      </w:r>
      <w:r>
        <w:t xml:space="preserve"> (Maire) I.I. Tav. &amp; T. Majewski 1976 – [Fungi: Ascomycota: Pezizomycotina: Labou</w:t>
      </w:r>
      <w:r>
        <w:t>l</w:t>
      </w:r>
      <w:r>
        <w:t>beniomycetes: Laboulbeniomycetidae: Labou</w:t>
      </w:r>
      <w:r>
        <w:t>l</w:t>
      </w:r>
      <w:r>
        <w:t>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Cainomyces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37</w:t>
      </w:r>
      <w:r>
        <w:t xml:space="preserve">: 44 (1901). – Type: </w:t>
      </w:r>
      <w:r w:rsidRPr="00845CA3">
        <w:rPr>
          <w:i/>
        </w:rPr>
        <w:t>Cainomyces isomali</w:t>
      </w:r>
      <w:r>
        <w:t xml:space="preserve"> Thaxt. 1901 – [Fungi: Ascomycota: Pezizomycotina: L</w:t>
      </w:r>
      <w:r>
        <w:t>a</w:t>
      </w:r>
      <w:r>
        <w:t>boulbeniomycetes: Laboulbeniomycetidae: L</w:t>
      </w:r>
      <w:r>
        <w:t>a</w:t>
      </w:r>
      <w:r>
        <w:t>boulbeniales: Incertae sedis].</w:t>
      </w:r>
    </w:p>
    <w:p w:rsidR="00845CA3" w:rsidRDefault="00845CA3" w:rsidP="00845CA3">
      <w:pPr>
        <w:pStyle w:val="Term"/>
      </w:pPr>
      <w:r w:rsidRPr="00845CA3">
        <w:rPr>
          <w:b/>
        </w:rPr>
        <w:t>Camptomyces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29</w:t>
      </w:r>
      <w:r>
        <w:t xml:space="preserve">: 100 (1894). – Type: </w:t>
      </w:r>
      <w:r w:rsidRPr="00845CA3">
        <w:rPr>
          <w:i/>
        </w:rPr>
        <w:t>Camptomyces melanopus</w:t>
      </w:r>
      <w:r>
        <w:t xml:space="preserve"> Thaxt. 1894 – [Fungi: Ascomycota: </w:t>
      </w:r>
      <w:r>
        <w:lastRenderedPageBreak/>
        <w:t>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Cantharomyces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25</w:t>
      </w:r>
      <w:r>
        <w:t xml:space="preserve">: 9 (1890). – Type: </w:t>
      </w:r>
      <w:r w:rsidRPr="00845CA3">
        <w:rPr>
          <w:i/>
        </w:rPr>
        <w:t>Cantharomyces bledii</w:t>
      </w:r>
      <w:r>
        <w:t xml:space="preserve"> Thaxt. 1890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Carpophoromyces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318 (1931). – Type: </w:t>
      </w:r>
      <w:r w:rsidRPr="00845CA3">
        <w:rPr>
          <w:i/>
        </w:rPr>
        <w:t>Carp</w:t>
      </w:r>
      <w:r w:rsidRPr="00845CA3">
        <w:rPr>
          <w:i/>
        </w:rPr>
        <w:t>o</w:t>
      </w:r>
      <w:r w:rsidRPr="00845CA3">
        <w:rPr>
          <w:i/>
        </w:rPr>
        <w:t>phoromyces cybocephali</w:t>
      </w:r>
      <w:r>
        <w:t xml:space="preserve"> Thaxt. 1931 – [Fungi: Ascomycota: Pezizomycotina: Laboulbeniom</w:t>
      </w:r>
      <w:r>
        <w:t>y</w:t>
      </w:r>
      <w:r>
        <w:t>cetes: Laboulbeniomycetidae: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Ceratomyces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27</w:t>
      </w:r>
      <w:r>
        <w:t xml:space="preserve">: 34 (1892). – Type: </w:t>
      </w:r>
      <w:r w:rsidRPr="00845CA3">
        <w:rPr>
          <w:i/>
        </w:rPr>
        <w:t>Ceratomyces mirabilis</w:t>
      </w:r>
      <w:r>
        <w:t xml:space="preserve"> Thaxt. 1892 – [Fungi: Ascomycota: Pezizom</w:t>
      </w:r>
      <w:r>
        <w:t>y</w:t>
      </w:r>
      <w:r>
        <w:t>cotina: Laboulbeniomycetes: Laboulbeniomycet</w:t>
      </w:r>
      <w:r>
        <w:t>i</w:t>
      </w:r>
      <w:r>
        <w:t>dae: Laboulbeniales: 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Chaetarthriomyces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319 (1931). – Type: </w:t>
      </w:r>
      <w:r w:rsidRPr="00845CA3">
        <w:rPr>
          <w:i/>
        </w:rPr>
        <w:t>Chaetarthriomyces flexatus</w:t>
      </w:r>
      <w:r>
        <w:t xml:space="preserve"> Thaxt. 1931 – [Fungi: Ascomycota: Pezizomycotina: Laboulbeniom</w:t>
      </w:r>
      <w:r>
        <w:t>y</w:t>
      </w:r>
      <w:r>
        <w:t>cetes: Laboulbeniomycetidae: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Chaetomyces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28</w:t>
      </w:r>
      <w:r>
        <w:t xml:space="preserve">: 178 (1893). – Type: </w:t>
      </w:r>
      <w:r w:rsidRPr="00845CA3">
        <w:rPr>
          <w:i/>
        </w:rPr>
        <w:t>Chaetomyces pinophili</w:t>
      </w:r>
      <w:r>
        <w:t xml:space="preserve"> Thaxt. 1893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Chitonomyces</w:t>
      </w:r>
      <w:r>
        <w:t xml:space="preserve"> Peyr., </w:t>
      </w:r>
      <w:r w:rsidRPr="00845CA3">
        <w:rPr>
          <w:i/>
        </w:rPr>
        <w:t>Sber. Akad. Wiss. Wien</w:t>
      </w:r>
      <w:r>
        <w:t xml:space="preserve"> Math.-naturw. Kl., Abt. 1 </w:t>
      </w:r>
      <w:r w:rsidRPr="00845CA3">
        <w:rPr>
          <w:b/>
        </w:rPr>
        <w:t>68</w:t>
      </w:r>
      <w:r>
        <w:t xml:space="preserve">: 250 (1873). – Type: </w:t>
      </w:r>
      <w:r w:rsidRPr="00845CA3">
        <w:rPr>
          <w:i/>
        </w:rPr>
        <w:t>Chitonomyces melanurus</w:t>
      </w:r>
      <w:r>
        <w:t xml:space="preserve"> Peyr. 1873 – [Fungi: Ascomycota: Pezizomycotina: Laboulbeniom</w:t>
      </w:r>
      <w:r>
        <w:t>y</w:t>
      </w:r>
      <w:r>
        <w:t>cetes: Laboulbeniomycetidae: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Clematomyces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35</w:t>
      </w:r>
      <w:r>
        <w:t xml:space="preserve">: 439 (1900). – Type: </w:t>
      </w:r>
      <w:r w:rsidRPr="00845CA3">
        <w:rPr>
          <w:i/>
        </w:rPr>
        <w:t>Clematomyces pin</w:t>
      </w:r>
      <w:r w:rsidRPr="00845CA3">
        <w:rPr>
          <w:i/>
        </w:rPr>
        <w:t>o</w:t>
      </w:r>
      <w:r w:rsidRPr="00845CA3">
        <w:rPr>
          <w:i/>
        </w:rPr>
        <w:t>phili</w:t>
      </w:r>
      <w:r>
        <w:t xml:space="preserve"> Thaxt. 1900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Clonophoromyces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262 (1931). – Type: </w:t>
      </w:r>
      <w:r w:rsidRPr="00845CA3">
        <w:rPr>
          <w:i/>
        </w:rPr>
        <w:t>Clon</w:t>
      </w:r>
      <w:r w:rsidRPr="00845CA3">
        <w:rPr>
          <w:i/>
        </w:rPr>
        <w:t>o</w:t>
      </w:r>
      <w:r w:rsidRPr="00845CA3">
        <w:rPr>
          <w:i/>
        </w:rPr>
        <w:t>phoromyces grenadinus</w:t>
      </w:r>
      <w:r>
        <w:t xml:space="preserve"> Thaxt. 1931 – [Fungi: Ascomycota: Pezizomycotina: Laboulbeniom</w:t>
      </w:r>
      <w:r>
        <w:t>y</w:t>
      </w:r>
      <w:r>
        <w:t>cetes: Laboulbeniomycetidae: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Cochliomyces</w:t>
      </w:r>
      <w:r>
        <w:t xml:space="preserve"> Speg., </w:t>
      </w:r>
      <w:r w:rsidRPr="00845CA3">
        <w:rPr>
          <w:i/>
        </w:rPr>
        <w:t>Anal. Mus. nac. Hist. nat. B. Aires</w:t>
      </w:r>
      <w:r>
        <w:t xml:space="preserve"> </w:t>
      </w:r>
      <w:r w:rsidRPr="00845CA3">
        <w:rPr>
          <w:b/>
        </w:rPr>
        <w:t>23</w:t>
      </w:r>
      <w:r>
        <w:t xml:space="preserve">: 180 (1912). – Type: </w:t>
      </w:r>
      <w:r w:rsidRPr="00845CA3">
        <w:rPr>
          <w:i/>
        </w:rPr>
        <w:t>Cochliomyces a</w:t>
      </w:r>
      <w:r w:rsidRPr="00845CA3">
        <w:rPr>
          <w:i/>
        </w:rPr>
        <w:t>r</w:t>
      </w:r>
      <w:r w:rsidRPr="00845CA3">
        <w:rPr>
          <w:i/>
        </w:rPr>
        <w:t>gentinensis</w:t>
      </w:r>
      <w:r>
        <w:t xml:space="preserve"> Speg. 1912 – [Fungi: Ascomycota: Pezizomycotina: Laboulbeniomycetes: Labou</w:t>
      </w:r>
      <w:r>
        <w:t>l</w:t>
      </w:r>
      <w:r>
        <w:t>beniomycetidae: Laboulbeniales: Euceratomyc</w:t>
      </w:r>
      <w:r>
        <w:t>e</w:t>
      </w:r>
      <w:r>
        <w:t>taceae].</w:t>
      </w:r>
    </w:p>
    <w:p w:rsidR="00845CA3" w:rsidRDefault="00845CA3" w:rsidP="00845CA3">
      <w:pPr>
        <w:pStyle w:val="Term"/>
      </w:pPr>
      <w:r w:rsidRPr="00845CA3">
        <w:rPr>
          <w:b/>
        </w:rPr>
        <w:t>Colonomyces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3</w:t>
      </w:r>
      <w:r>
        <w:t xml:space="preserve">: 186 (1955). – Type: </w:t>
      </w:r>
      <w:r w:rsidRPr="00845CA3">
        <w:rPr>
          <w:i/>
        </w:rPr>
        <w:t>Colonomyces appendiculatus</w:t>
      </w:r>
      <w:r>
        <w:t xml:space="preserve"> R.K. Benj. 1955 – [Fungi: Ascomycota: Pezizomycotina: L</w:t>
      </w:r>
      <w:r>
        <w:t>a</w:t>
      </w:r>
      <w:r>
        <w:t>boulbeniomycetes: Laboulbeniomycetidae: L</w:t>
      </w:r>
      <w:r>
        <w:t>a</w:t>
      </w:r>
      <w:r>
        <w:t>boulbeniales: Euceratomycetaceae].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Columnomyces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3</w:t>
      </w:r>
      <w:r>
        <w:t xml:space="preserve">: 185 (1955). – Type: </w:t>
      </w:r>
      <w:r w:rsidRPr="00845CA3">
        <w:rPr>
          <w:i/>
        </w:rPr>
        <w:t>Columnomyces ptomaphagi</w:t>
      </w:r>
      <w:r>
        <w:t xml:space="preserve"> R.K. Benj. 1955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Compsomyces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29</w:t>
      </w:r>
      <w:r>
        <w:t xml:space="preserve">: 96 (1894). – Type: </w:t>
      </w:r>
      <w:r w:rsidRPr="00845CA3">
        <w:rPr>
          <w:i/>
        </w:rPr>
        <w:t>Compsomyces vertici</w:t>
      </w:r>
      <w:r w:rsidRPr="00845CA3">
        <w:rPr>
          <w:i/>
        </w:rPr>
        <w:t>l</w:t>
      </w:r>
      <w:r w:rsidRPr="00845CA3">
        <w:rPr>
          <w:i/>
        </w:rPr>
        <w:t>latus</w:t>
      </w:r>
      <w:r>
        <w:t xml:space="preserve"> (Thaxt.) Thaxt. 1894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Coreomyces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38</w:t>
      </w:r>
      <w:r>
        <w:t xml:space="preserve">: 56 (1903) [‘1902’]. – Type: </w:t>
      </w:r>
      <w:r w:rsidRPr="00845CA3">
        <w:rPr>
          <w:i/>
        </w:rPr>
        <w:t>Coreomyces cor</w:t>
      </w:r>
      <w:r w:rsidRPr="00845CA3">
        <w:rPr>
          <w:i/>
        </w:rPr>
        <w:t>i</w:t>
      </w:r>
      <w:r w:rsidRPr="00845CA3">
        <w:rPr>
          <w:i/>
        </w:rPr>
        <w:t>sae</w:t>
      </w:r>
      <w:r>
        <w:t xml:space="preserve"> Thaxt. 1903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Coreomycetopsis</w:t>
      </w:r>
      <w:r>
        <w:t xml:space="preserve"> Thaxt., </w:t>
      </w:r>
      <w:r w:rsidRPr="00845CA3">
        <w:rPr>
          <w:i/>
        </w:rPr>
        <w:t>Bot. Gaz.</w:t>
      </w:r>
      <w:r>
        <w:t xml:space="preserve"> </w:t>
      </w:r>
      <w:r w:rsidRPr="00845CA3">
        <w:rPr>
          <w:b/>
        </w:rPr>
        <w:t>69</w:t>
      </w:r>
      <w:r>
        <w:t xml:space="preserve">: 13 (1920). – Type: </w:t>
      </w:r>
      <w:r w:rsidRPr="00845CA3">
        <w:rPr>
          <w:i/>
        </w:rPr>
        <w:t>Coreomycetopsis oedipus</w:t>
      </w:r>
      <w:r>
        <w:t xml:space="preserve"> Thaxt. 1920 – [Fungi: Ascomycota: Pezizomycotina: Labou</w:t>
      </w:r>
      <w:r>
        <w:t>l</w:t>
      </w:r>
      <w:r>
        <w:t>beniomycetes: Laboulbeniomycetidae: Labou</w:t>
      </w:r>
      <w:r>
        <w:t>l</w:t>
      </w:r>
      <w:r>
        <w:t>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Corethromyces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27</w:t>
      </w:r>
      <w:r>
        <w:t xml:space="preserve">: 36 (1892). – Type: </w:t>
      </w:r>
      <w:r w:rsidRPr="00845CA3">
        <w:rPr>
          <w:i/>
        </w:rPr>
        <w:t>Corethromyces cry</w:t>
      </w:r>
      <w:r w:rsidRPr="00845CA3">
        <w:rPr>
          <w:i/>
        </w:rPr>
        <w:t>p</w:t>
      </w:r>
      <w:r w:rsidRPr="00845CA3">
        <w:rPr>
          <w:i/>
        </w:rPr>
        <w:t>tobii</w:t>
      </w:r>
      <w:r>
        <w:t xml:space="preserve"> Thaxt. 1892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Corylophomyces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14</w:t>
      </w:r>
      <w:r>
        <w:t xml:space="preserve"> (1): 42 (1994). – Type: </w:t>
      </w:r>
      <w:r w:rsidRPr="00845CA3">
        <w:rPr>
          <w:i/>
        </w:rPr>
        <w:t>Corylophomyces sericoderi</w:t>
      </w:r>
      <w:r>
        <w:t xml:space="preserve"> (Sa</w:t>
      </w:r>
      <w:r>
        <w:t>n</w:t>
      </w:r>
      <w:r>
        <w:t>tam.) R.K. Benj. 1994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Cryptandromyces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48</w:t>
      </w:r>
      <w:r>
        <w:t xml:space="preserve">: 173 (1912). – Type: </w:t>
      </w:r>
      <w:r w:rsidRPr="00845CA3">
        <w:rPr>
          <w:i/>
        </w:rPr>
        <w:t>Cryptandromyces geniculatus</w:t>
      </w:r>
      <w:r>
        <w:t xml:space="preserve"> Thaxt. 1912 – [Fungi: Ascomycota: </w:t>
      </w:r>
      <w:r>
        <w:lastRenderedPageBreak/>
        <w:t>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Cucujomyces</w:t>
      </w:r>
      <w:r>
        <w:t xml:space="preserve"> Speg., </w:t>
      </w:r>
      <w:r w:rsidRPr="00845CA3">
        <w:rPr>
          <w:i/>
        </w:rPr>
        <w:t>Anal. Mus. nac. Hist. nat. B. Aires</w:t>
      </w:r>
      <w:r>
        <w:t xml:space="preserve"> </w:t>
      </w:r>
      <w:r w:rsidRPr="00845CA3">
        <w:rPr>
          <w:b/>
        </w:rPr>
        <w:t>29</w:t>
      </w:r>
      <w:r>
        <w:t>: 506 (1917)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Cupulomyces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13</w:t>
      </w:r>
      <w:r>
        <w:t xml:space="preserve"> (2): 356 (1992). – Type: </w:t>
      </w:r>
      <w:r w:rsidRPr="00845CA3">
        <w:rPr>
          <w:i/>
        </w:rPr>
        <w:t>Cupulomyces lasiochili</w:t>
      </w:r>
      <w:r>
        <w:t xml:space="preserve"> (Thaxt.) R.K. Benj. 1992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Dermapteromyces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257 (1931). – Type: </w:t>
      </w:r>
      <w:r w:rsidRPr="00845CA3">
        <w:rPr>
          <w:i/>
        </w:rPr>
        <w:t>Derma</w:t>
      </w:r>
      <w:r w:rsidRPr="00845CA3">
        <w:rPr>
          <w:i/>
        </w:rPr>
        <w:t>p</w:t>
      </w:r>
      <w:r w:rsidRPr="00845CA3">
        <w:rPr>
          <w:i/>
        </w:rPr>
        <w:t>teromyces ctenophorus</w:t>
      </w:r>
      <w:r>
        <w:t xml:space="preserve"> Thaxt. 1931 – [Fungi: A</w:t>
      </w:r>
      <w:r>
        <w:t>s</w:t>
      </w:r>
      <w:r>
        <w:t>comycota: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Diandromyces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54</w:t>
      </w:r>
      <w:r>
        <w:t xml:space="preserve">: 208 (1918). – Type: </w:t>
      </w:r>
      <w:r w:rsidRPr="00845CA3">
        <w:rPr>
          <w:i/>
        </w:rPr>
        <w:t>Diandromyces chil</w:t>
      </w:r>
      <w:r w:rsidRPr="00845CA3">
        <w:rPr>
          <w:i/>
        </w:rPr>
        <w:t>e</w:t>
      </w:r>
      <w:r w:rsidRPr="00845CA3">
        <w:rPr>
          <w:i/>
        </w:rPr>
        <w:t>nus</w:t>
      </w:r>
      <w:r>
        <w:t xml:space="preserve"> Thaxt. 1918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Diaphoromyces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15</w:t>
      </w:r>
      <w:r>
        <w:t xml:space="preserve"> (4): 506 (1926). – Type: </w:t>
      </w:r>
      <w:r w:rsidRPr="00845CA3">
        <w:rPr>
          <w:i/>
        </w:rPr>
        <w:t>Diaphoromyces marginatus</w:t>
      </w:r>
      <w:r>
        <w:t xml:space="preserve"> (Thaxt.) Thaxt. 1926 – [Fungi: Asc</w:t>
      </w:r>
      <w:r>
        <w:t>o</w:t>
      </w:r>
      <w:r>
        <w:t>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Diclonomyces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254 (1931). – Type: </w:t>
      </w:r>
      <w:r w:rsidRPr="00845CA3">
        <w:rPr>
          <w:i/>
        </w:rPr>
        <w:t>Diclonomyces eumicrophilus</w:t>
      </w:r>
      <w:r>
        <w:t xml:space="preserve"> Thaxt. 1931 – [Fungi: Ascom</w:t>
      </w:r>
      <w:r>
        <w:t>y</w:t>
      </w:r>
      <w:r>
        <w:t>cota: Pezizomycotina: Laboulbeniomycetes: L</w:t>
      </w:r>
      <w:r>
        <w:t>a</w:t>
      </w:r>
      <w:r>
        <w:t>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Dimeromyces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12</w:t>
      </w:r>
      <w:r>
        <w:t xml:space="preserve">: 267 (1896). – Type: </w:t>
      </w:r>
      <w:r w:rsidRPr="00845CA3">
        <w:rPr>
          <w:i/>
        </w:rPr>
        <w:t>Dimeromyces africanus</w:t>
      </w:r>
      <w:r>
        <w:t xml:space="preserve"> Thaxt. 1896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Dioicomyces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37</w:t>
      </w:r>
      <w:r>
        <w:t xml:space="preserve">: 33 (1901). – Type: </w:t>
      </w:r>
      <w:r w:rsidRPr="00845CA3">
        <w:rPr>
          <w:i/>
        </w:rPr>
        <w:t>Dioicomyces anthici</w:t>
      </w:r>
      <w:r>
        <w:t xml:space="preserve"> Thaxt. 1901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Diphymyces</w:t>
      </w:r>
      <w:r>
        <w:t xml:space="preserve"> I.I. Tav., </w:t>
      </w:r>
      <w:r w:rsidRPr="00845CA3">
        <w:rPr>
          <w:i/>
        </w:rPr>
        <w:t>Mycol. Mem.</w:t>
      </w:r>
      <w:r>
        <w:t xml:space="preserve"> </w:t>
      </w:r>
      <w:r w:rsidRPr="00845CA3">
        <w:rPr>
          <w:b/>
        </w:rPr>
        <w:t>9</w:t>
      </w:r>
      <w:r>
        <w:t xml:space="preserve">: 202 (1985). – Type: </w:t>
      </w:r>
      <w:r w:rsidRPr="00845CA3">
        <w:rPr>
          <w:i/>
        </w:rPr>
        <w:t>Diphymyces appendiculatus</w:t>
      </w:r>
      <w:r>
        <w:t xml:space="preserve"> (Thaxt.) I.I. Tav. 1985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Diplomyces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30</w:t>
      </w:r>
      <w:r>
        <w:t xml:space="preserve">: 468 (1895) [‘1894’]. – Type: </w:t>
      </w:r>
      <w:r w:rsidRPr="00845CA3">
        <w:rPr>
          <w:i/>
        </w:rPr>
        <w:t>Diplomyces a</w:t>
      </w:r>
      <w:r w:rsidRPr="00845CA3">
        <w:rPr>
          <w:i/>
        </w:rPr>
        <w:t>c</w:t>
      </w:r>
      <w:r w:rsidRPr="00845CA3">
        <w:rPr>
          <w:i/>
        </w:rPr>
        <w:t>tobianus</w:t>
      </w:r>
      <w:r>
        <w:t xml:space="preserve"> Thaxt. 1895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Diplopodomyces</w:t>
      </w:r>
      <w:r>
        <w:t xml:space="preserve"> W. Rossi &amp; Balazuc, </w:t>
      </w:r>
      <w:r w:rsidRPr="00845CA3">
        <w:rPr>
          <w:i/>
        </w:rPr>
        <w:t>Rev. Mycol.</w:t>
      </w:r>
      <w:r>
        <w:t xml:space="preserve"> Paris </w:t>
      </w:r>
      <w:r w:rsidRPr="00845CA3">
        <w:rPr>
          <w:b/>
        </w:rPr>
        <w:t>41</w:t>
      </w:r>
      <w:r>
        <w:t xml:space="preserve"> (4): 528 (1977). – Type: </w:t>
      </w:r>
      <w:r w:rsidRPr="00845CA3">
        <w:rPr>
          <w:i/>
        </w:rPr>
        <w:t>Diplopodomyces callipodos</w:t>
      </w:r>
      <w:r>
        <w:t xml:space="preserve"> W. Rossi &amp; Balazuc 1977 – [Fungi: Ascomycota: Pezizomycotina: Laboulbeniom</w:t>
      </w:r>
      <w:r>
        <w:t>y</w:t>
      </w:r>
      <w:r>
        <w:t>cetes: Laboulbeniomycetidae: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Dipodomyces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267 (1931). – Type: </w:t>
      </w:r>
      <w:r w:rsidRPr="00845CA3">
        <w:rPr>
          <w:i/>
        </w:rPr>
        <w:t>Dipodomyces mo</w:t>
      </w:r>
      <w:r w:rsidRPr="00845CA3">
        <w:rPr>
          <w:i/>
        </w:rPr>
        <w:t>n</w:t>
      </w:r>
      <w:r w:rsidRPr="00845CA3">
        <w:rPr>
          <w:i/>
        </w:rPr>
        <w:t>struosus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Distolomyces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97 (1931). – Type: </w:t>
      </w:r>
      <w:r w:rsidRPr="00845CA3">
        <w:rPr>
          <w:i/>
        </w:rPr>
        <w:t>Distolomyces fijianus</w:t>
      </w:r>
      <w:r>
        <w:t xml:space="preserve"> Thaxt. 1931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Dixomyces</w:t>
      </w:r>
      <w:r>
        <w:t xml:space="preserve"> I.I. Tav., </w:t>
      </w:r>
      <w:r w:rsidRPr="00845CA3">
        <w:rPr>
          <w:i/>
        </w:rPr>
        <w:t>Mycol. Mem.</w:t>
      </w:r>
      <w:r>
        <w:t xml:space="preserve"> </w:t>
      </w:r>
      <w:r w:rsidRPr="00845CA3">
        <w:rPr>
          <w:b/>
        </w:rPr>
        <w:t>9</w:t>
      </w:r>
      <w:r>
        <w:t xml:space="preserve">: 207 (1985). – Type: </w:t>
      </w:r>
      <w:r w:rsidRPr="00845CA3">
        <w:rPr>
          <w:i/>
        </w:rPr>
        <w:t>Dixomyces perpendicularis</w:t>
      </w:r>
      <w:r>
        <w:t xml:space="preserve"> (Thaxt.) I.I. Tav. 1985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Drepanomyces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339 (1931). – Type: </w:t>
      </w:r>
      <w:r w:rsidRPr="00845CA3">
        <w:rPr>
          <w:i/>
        </w:rPr>
        <w:t>Drepanomyces malayanus</w:t>
      </w:r>
      <w:r>
        <w:t xml:space="preserve"> Thaxt. 1931 – [Fungi: Ascomycota: Pezizomycotina: Laboulbeniomycetes: Labou</w:t>
      </w:r>
      <w:r>
        <w:t>l</w:t>
      </w:r>
      <w:r>
        <w:t>beniomycetidae: Laboulbeniales: Ceratomycet</w:t>
      </w:r>
      <w:r>
        <w:t>a</w:t>
      </w:r>
      <w:r>
        <w:t>ceae].</w:t>
      </w:r>
    </w:p>
    <w:p w:rsidR="00845CA3" w:rsidRDefault="00845CA3" w:rsidP="00845CA3">
      <w:pPr>
        <w:pStyle w:val="Term"/>
      </w:pPr>
      <w:r w:rsidRPr="00845CA3">
        <w:rPr>
          <w:b/>
        </w:rPr>
        <w:t>Ecteinomyces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38</w:t>
      </w:r>
      <w:r>
        <w:t xml:space="preserve">: 26 (1903) [‘1902’]. – Type: </w:t>
      </w:r>
      <w:r w:rsidRPr="00845CA3">
        <w:rPr>
          <w:i/>
        </w:rPr>
        <w:t>Ecteinomyces trichopterophilus</w:t>
      </w:r>
      <w:r>
        <w:t xml:space="preserve"> Thaxt. 1903 – [Fungi: Ascom</w:t>
      </w:r>
      <w:r>
        <w:t>y</w:t>
      </w:r>
      <w:r>
        <w:t>cota: Pezizomycotina: Laboulbeniomycetes: L</w:t>
      </w:r>
      <w:r>
        <w:t>a</w:t>
      </w:r>
      <w:r>
        <w:t>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Enarthromyces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12</w:t>
      </w:r>
      <w:r>
        <w:t xml:space="preserve">: 276 (1896). – Type: </w:t>
      </w:r>
      <w:r w:rsidRPr="00845CA3">
        <w:rPr>
          <w:i/>
        </w:rPr>
        <w:t>Enarthromyces i</w:t>
      </w:r>
      <w:r w:rsidRPr="00845CA3">
        <w:rPr>
          <w:i/>
        </w:rPr>
        <w:t>n</w:t>
      </w:r>
      <w:r w:rsidRPr="00845CA3">
        <w:rPr>
          <w:i/>
        </w:rPr>
        <w:t>dicus</w:t>
      </w:r>
      <w:r>
        <w:t xml:space="preserve"> Thaxt. 1896 – [Fungi: Ascomycota: P</w:t>
      </w:r>
      <w:r>
        <w:t>e</w:t>
      </w:r>
      <w:r>
        <w:t>zizomycotina: Laboulbeniomycetes: Laboulbe</w:t>
      </w:r>
      <w:r>
        <w:t>n</w:t>
      </w:r>
      <w:r>
        <w:lastRenderedPageBreak/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Eucantharomyces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30</w:t>
      </w:r>
      <w:r>
        <w:t xml:space="preserve">: 480 (1895) [‘1894’]. – Type: </w:t>
      </w:r>
      <w:r w:rsidRPr="00845CA3">
        <w:rPr>
          <w:i/>
        </w:rPr>
        <w:t>Euca</w:t>
      </w:r>
      <w:r w:rsidRPr="00845CA3">
        <w:rPr>
          <w:i/>
        </w:rPr>
        <w:t>n</w:t>
      </w:r>
      <w:r w:rsidRPr="00845CA3">
        <w:rPr>
          <w:i/>
        </w:rPr>
        <w:t>tharomyces atrani</w:t>
      </w:r>
      <w:r>
        <w:t xml:space="preserve"> Thaxt. 1895 – [Fungi: Asc</w:t>
      </w:r>
      <w:r>
        <w:t>o</w:t>
      </w:r>
      <w:r>
        <w:t>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Euceratomyces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343 (1931). – Type: </w:t>
      </w:r>
      <w:r w:rsidRPr="00845CA3">
        <w:rPr>
          <w:i/>
        </w:rPr>
        <w:t>Euceratomyces terrestris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Euceratomycet</w:t>
      </w:r>
      <w:r>
        <w:t>a</w:t>
      </w:r>
      <w:r>
        <w:t>ceae].</w:t>
      </w:r>
    </w:p>
    <w:p w:rsidR="00845CA3" w:rsidRDefault="00845CA3" w:rsidP="00845CA3">
      <w:pPr>
        <w:pStyle w:val="Term"/>
      </w:pPr>
      <w:r w:rsidRPr="00845CA3">
        <w:rPr>
          <w:b/>
        </w:rPr>
        <w:t>Euhaplomyces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37</w:t>
      </w:r>
      <w:r>
        <w:t xml:space="preserve">: 25 (1901). – Type: </w:t>
      </w:r>
      <w:r w:rsidRPr="00845CA3">
        <w:rPr>
          <w:i/>
        </w:rPr>
        <w:t>Euhaplomyces anc</w:t>
      </w:r>
      <w:r w:rsidRPr="00845CA3">
        <w:rPr>
          <w:i/>
        </w:rPr>
        <w:t>y</w:t>
      </w:r>
      <w:r w:rsidRPr="00845CA3">
        <w:rPr>
          <w:i/>
        </w:rPr>
        <w:t>rophori</w:t>
      </w:r>
      <w:r>
        <w:t xml:space="preserve"> Thaxt. 1901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Eumonoicomyces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37</w:t>
      </w:r>
      <w:r>
        <w:t xml:space="preserve">: 21 (1901). – Type: </w:t>
      </w:r>
      <w:r w:rsidRPr="00845CA3">
        <w:rPr>
          <w:i/>
        </w:rPr>
        <w:t>Eumonoicomyces californicus</w:t>
      </w:r>
      <w:r>
        <w:t xml:space="preserve"> Thaxt. 1901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Euphoriomyces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307 (1931). – Type: </w:t>
      </w:r>
      <w:r w:rsidRPr="00845CA3">
        <w:rPr>
          <w:i/>
        </w:rPr>
        <w:t>Euphoriomyces bilateralis</w:t>
      </w:r>
      <w:r>
        <w:t xml:space="preserve"> Thaxt. 1931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Eusynaptomyces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340 (1931). – Type: </w:t>
      </w:r>
      <w:r w:rsidRPr="00845CA3">
        <w:rPr>
          <w:i/>
        </w:rPr>
        <w:t>Eusynaptom</w:t>
      </w:r>
      <w:r w:rsidRPr="00845CA3">
        <w:rPr>
          <w:i/>
        </w:rPr>
        <w:t>y</w:t>
      </w:r>
      <w:r w:rsidRPr="00845CA3">
        <w:rPr>
          <w:i/>
        </w:rPr>
        <w:t>ces borealis</w:t>
      </w:r>
      <w:r>
        <w:t xml:space="preserve"> Thaxt. 1931 – [Fungi: Ascomycota: Pezizomycotina: Laboulbeniomycetes: Labou</w:t>
      </w:r>
      <w:r>
        <w:t>l</w:t>
      </w:r>
      <w:r>
        <w:t>beniomycetidae: Laboulbeniales: Ceratomycet</w:t>
      </w:r>
      <w:r>
        <w:t>a</w:t>
      </w:r>
      <w:r>
        <w:t>ceae].</w:t>
      </w:r>
    </w:p>
    <w:p w:rsidR="00845CA3" w:rsidRDefault="00845CA3" w:rsidP="00845CA3">
      <w:pPr>
        <w:pStyle w:val="Term"/>
      </w:pPr>
      <w:r w:rsidRPr="00845CA3">
        <w:rPr>
          <w:b/>
        </w:rPr>
        <w:t>Euzodiomyces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35</w:t>
      </w:r>
      <w:r>
        <w:t xml:space="preserve">: 449 (1900). – Type: </w:t>
      </w:r>
      <w:r w:rsidRPr="00845CA3">
        <w:rPr>
          <w:i/>
        </w:rPr>
        <w:t>Euzodiomyces lat</w:t>
      </w:r>
      <w:r w:rsidRPr="00845CA3">
        <w:rPr>
          <w:i/>
        </w:rPr>
        <w:t>h</w:t>
      </w:r>
      <w:r w:rsidRPr="00845CA3">
        <w:rPr>
          <w:i/>
        </w:rPr>
        <w:t>robii</w:t>
      </w:r>
      <w:r>
        <w:t xml:space="preserve"> Thaxt. 1900 – [Fungi: Ascomycota: Peziz</w:t>
      </w:r>
      <w:r>
        <w:t>o</w:t>
      </w:r>
      <w:r>
        <w:t>mycotina: Laboulbeniomycetes: Laboulbeniom</w:t>
      </w:r>
      <w:r>
        <w:t>y</w:t>
      </w:r>
      <w:r>
        <w:t>cetidae: Laboulbeniales: Euceratomycetaceae].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Fanniomyces</w:t>
      </w:r>
      <w:r>
        <w:t xml:space="preserve"> T. Majewski, </w:t>
      </w:r>
      <w:r w:rsidRPr="00845CA3">
        <w:rPr>
          <w:i/>
        </w:rPr>
        <w:t>Acta Mycologica</w:t>
      </w:r>
      <w:r>
        <w:t xml:space="preserve"> Wa</w:t>
      </w:r>
      <w:r>
        <w:t>r</w:t>
      </w:r>
      <w:r>
        <w:t xml:space="preserve">szawa </w:t>
      </w:r>
      <w:r w:rsidRPr="00845CA3">
        <w:rPr>
          <w:b/>
        </w:rPr>
        <w:t>8</w:t>
      </w:r>
      <w:r>
        <w:t xml:space="preserve">: 229 (1972). – Type: </w:t>
      </w:r>
      <w:r w:rsidRPr="00845CA3">
        <w:rPr>
          <w:i/>
        </w:rPr>
        <w:t>Fanniomyces cer</w:t>
      </w:r>
      <w:r w:rsidRPr="00845CA3">
        <w:rPr>
          <w:i/>
        </w:rPr>
        <w:t>a</w:t>
      </w:r>
      <w:r w:rsidRPr="00845CA3">
        <w:rPr>
          <w:i/>
        </w:rPr>
        <w:t>tophorus</w:t>
      </w:r>
      <w:r>
        <w:t xml:space="preserve"> (Whisler) T. Majewski 1972 – [Fungi: Ascomycota: Pezizomycotina: Laboulbeniom</w:t>
      </w:r>
      <w:r>
        <w:t>y</w:t>
      </w:r>
      <w:r>
        <w:t>cetes: Laboulbeniomycetidae: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Filariomyces</w:t>
      </w:r>
      <w:r>
        <w:t xml:space="preserve"> Shanor, </w:t>
      </w:r>
      <w:r w:rsidRPr="00845CA3">
        <w:rPr>
          <w:i/>
        </w:rPr>
        <w:t>Am. J. Bot.</w:t>
      </w:r>
      <w:r>
        <w:t xml:space="preserve"> </w:t>
      </w:r>
      <w:r w:rsidRPr="00845CA3">
        <w:rPr>
          <w:b/>
        </w:rPr>
        <w:t>39</w:t>
      </w:r>
      <w:r>
        <w:t xml:space="preserve">: 499 (1952). – Type: </w:t>
      </w:r>
      <w:r w:rsidRPr="00845CA3">
        <w:rPr>
          <w:i/>
        </w:rPr>
        <w:t>Filariomyces forficulae</w:t>
      </w:r>
      <w:r>
        <w:t xml:space="preserve"> Shanor 1952 – [Fungi: Ascomycota: Pezizomycotina: Labou</w:t>
      </w:r>
      <w:r>
        <w:t>l</w:t>
      </w:r>
      <w:r>
        <w:t>beniomycetes: Laboulbeniomycetidae: Labou</w:t>
      </w:r>
      <w:r>
        <w:t>l</w:t>
      </w:r>
      <w:r>
        <w:t>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Gloeandromyces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112 (1931). – Type: </w:t>
      </w:r>
      <w:r w:rsidRPr="00845CA3">
        <w:rPr>
          <w:i/>
        </w:rPr>
        <w:t>Gloeandrom</w:t>
      </w:r>
      <w:r w:rsidRPr="00845CA3">
        <w:rPr>
          <w:i/>
        </w:rPr>
        <w:t>y</w:t>
      </w:r>
      <w:r w:rsidRPr="00845CA3">
        <w:rPr>
          <w:i/>
        </w:rPr>
        <w:t>ces streblae</w:t>
      </w:r>
      <w:r>
        <w:t xml:space="preserve"> Thaxt. 1931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Haplomyces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28</w:t>
      </w:r>
      <w:r>
        <w:t xml:space="preserve">: 159 (1893). – Type: </w:t>
      </w:r>
      <w:r w:rsidRPr="00845CA3">
        <w:rPr>
          <w:i/>
        </w:rPr>
        <w:t>Haplomyces californicus</w:t>
      </w:r>
      <w:r>
        <w:t xml:space="preserve"> Thaxt. 1893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Helodiomyces</w:t>
      </w:r>
      <w:r>
        <w:t xml:space="preserve"> F. Picard, </w:t>
      </w:r>
      <w:r w:rsidRPr="00845CA3">
        <w:rPr>
          <w:i/>
        </w:rPr>
        <w:t>Bull. Soc. mycol. Fr.</w:t>
      </w:r>
      <w:r>
        <w:t xml:space="preserve"> </w:t>
      </w:r>
      <w:r w:rsidRPr="00845CA3">
        <w:rPr>
          <w:b/>
        </w:rPr>
        <w:t>29</w:t>
      </w:r>
      <w:r>
        <w:t xml:space="preserve">: 557 (1913). – Type: </w:t>
      </w:r>
      <w:r w:rsidRPr="00845CA3">
        <w:rPr>
          <w:i/>
        </w:rPr>
        <w:t>Helodiomyces elegans</w:t>
      </w:r>
      <w:r>
        <w:t xml:space="preserve"> F. Picard 1913 – [Fungi: Ascomycota: Pezizom</w:t>
      </w:r>
      <w:r>
        <w:t>y</w:t>
      </w:r>
      <w:r>
        <w:t>cotina: Laboulbeniomycetes: Laboulbeniomycet</w:t>
      </w:r>
      <w:r>
        <w:t>i</w:t>
      </w:r>
      <w:r>
        <w:t>dae: Laboulbeniales: 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Herpomyces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38</w:t>
      </w:r>
      <w:r>
        <w:t xml:space="preserve">: 11 (1903) [‘1902’]. – Type: </w:t>
      </w:r>
      <w:r w:rsidRPr="00845CA3">
        <w:rPr>
          <w:i/>
        </w:rPr>
        <w:t>Herpomyces chaetophilus</w:t>
      </w:r>
      <w:r>
        <w:t xml:space="preserve"> Thaxt. 1903 – [Fungi: Ascomycota: Pezizomycotina: Laboulbeniomycetes: Labou</w:t>
      </w:r>
      <w:r>
        <w:t>l</w:t>
      </w:r>
      <w:r>
        <w:t>beniomycetidae: Laboulbeniales: Herpomycet</w:t>
      </w:r>
      <w:r>
        <w:t>a</w:t>
      </w:r>
      <w:r>
        <w:t>ceae].</w:t>
      </w:r>
    </w:p>
    <w:p w:rsidR="00845CA3" w:rsidRDefault="00845CA3" w:rsidP="00845CA3">
      <w:pPr>
        <w:pStyle w:val="Term"/>
      </w:pPr>
      <w:r w:rsidRPr="00845CA3">
        <w:rPr>
          <w:b/>
        </w:rPr>
        <w:t>Hesperomyces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25</w:t>
      </w:r>
      <w:r>
        <w:t xml:space="preserve">: 264 (1891). – Type: </w:t>
      </w:r>
      <w:r w:rsidRPr="00845CA3">
        <w:rPr>
          <w:i/>
        </w:rPr>
        <w:t>Hesperomyces vire</w:t>
      </w:r>
      <w:r w:rsidRPr="00845CA3">
        <w:rPr>
          <w:i/>
        </w:rPr>
        <w:t>s</w:t>
      </w:r>
      <w:r w:rsidRPr="00845CA3">
        <w:rPr>
          <w:i/>
        </w:rPr>
        <w:t>cens</w:t>
      </w:r>
      <w:r>
        <w:t xml:space="preserve"> Thaxt. 1891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Histeridomyces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181 (1931). – Type: </w:t>
      </w:r>
      <w:r w:rsidRPr="00845CA3">
        <w:rPr>
          <w:i/>
        </w:rPr>
        <w:t>Histeridomyces ramosus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Homaromyces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3</w:t>
      </w:r>
      <w:r>
        <w:t xml:space="preserve">: 183 (1955). – Type: </w:t>
      </w:r>
      <w:r w:rsidRPr="00845CA3">
        <w:rPr>
          <w:i/>
        </w:rPr>
        <w:t>Homaromyces epieri</w:t>
      </w:r>
      <w:r>
        <w:t xml:space="preserve"> R.K. Benj. 1955 – [Fungi: Ascomycota: Pezizomycotina: Labou</w:t>
      </w:r>
      <w:r>
        <w:t>l</w:t>
      </w:r>
      <w:r>
        <w:t>beniomycetes: Laboulbeniomycetidae: Labou</w:t>
      </w:r>
      <w:r>
        <w:t>l</w:t>
      </w:r>
      <w:r>
        <w:t>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Hydraeomyces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12</w:t>
      </w:r>
      <w:r>
        <w:t xml:space="preserve">: 293 (1896). – Type: </w:t>
      </w:r>
      <w:r w:rsidRPr="00845CA3">
        <w:rPr>
          <w:i/>
        </w:rPr>
        <w:t>Hydraeomyces halipli</w:t>
      </w:r>
      <w:r>
        <w:t xml:space="preserve"> (Thaxt.) Thaxt. 1896 – [Fungi: Ascom</w:t>
      </w:r>
      <w:r>
        <w:t>y</w:t>
      </w:r>
      <w:r>
        <w:lastRenderedPageBreak/>
        <w:t>cota: Pezizomycotina: Laboulbeniomycetes: L</w:t>
      </w:r>
      <w:r>
        <w:t>a</w:t>
      </w:r>
      <w:r>
        <w:t>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Hydrophilomyces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13</w:t>
      </w:r>
      <w:r>
        <w:t xml:space="preserve"> (6): 431 (1908). – Type: </w:t>
      </w:r>
      <w:r w:rsidRPr="00845CA3">
        <w:rPr>
          <w:i/>
        </w:rPr>
        <w:t>Hydr</w:t>
      </w:r>
      <w:r w:rsidRPr="00845CA3">
        <w:rPr>
          <w:i/>
        </w:rPr>
        <w:t>o</w:t>
      </w:r>
      <w:r w:rsidRPr="00845CA3">
        <w:rPr>
          <w:i/>
        </w:rPr>
        <w:t>philomyces rhynchophorus</w:t>
      </w:r>
      <w:r>
        <w:t xml:space="preserve"> (Thaxt.) Thaxt. 1908 – [Fungi: Ascomycota: Pezizomycotina: Labou</w:t>
      </w:r>
      <w:r>
        <w:t>l</w:t>
      </w:r>
      <w:r>
        <w:t>beniomycetes: Laboulbeniomycetidae: Labou</w:t>
      </w:r>
      <w:r>
        <w:t>l</w:t>
      </w:r>
      <w:r>
        <w:t>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Idiomyces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28</w:t>
      </w:r>
      <w:r>
        <w:t xml:space="preserve">: 162 (1893). – Type: </w:t>
      </w:r>
      <w:r w:rsidRPr="00845CA3">
        <w:rPr>
          <w:i/>
        </w:rPr>
        <w:t>Idiomyces peyritschii</w:t>
      </w:r>
      <w:r>
        <w:t xml:space="preserve"> Thaxt. 1893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Ilyomyces</w:t>
      </w:r>
      <w:r>
        <w:t xml:space="preserve"> F. Picard, </w:t>
      </w:r>
      <w:r w:rsidRPr="00845CA3">
        <w:rPr>
          <w:i/>
        </w:rPr>
        <w:t>Bull. Sci. France Belgique</w:t>
      </w:r>
      <w:r>
        <w:t xml:space="preserve"> </w:t>
      </w:r>
      <w:r w:rsidRPr="00845CA3">
        <w:rPr>
          <w:b/>
        </w:rPr>
        <w:t>50</w:t>
      </w:r>
      <w:r>
        <w:t xml:space="preserve">: 445 (1917) [‘1916-17’]. – Type: </w:t>
      </w:r>
      <w:r w:rsidRPr="00845CA3">
        <w:rPr>
          <w:i/>
        </w:rPr>
        <w:t>Ilyomyces mairei</w:t>
      </w:r>
      <w:r>
        <w:t xml:space="preserve"> F. Picard 1917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Ilytheomyces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52</w:t>
      </w:r>
      <w:r>
        <w:t xml:space="preserve">: 705 (1917). – Type: </w:t>
      </w:r>
      <w:r w:rsidRPr="00845CA3">
        <w:rPr>
          <w:i/>
        </w:rPr>
        <w:t>Ilytheomyces elegans</w:t>
      </w:r>
      <w:r>
        <w:t xml:space="preserve"> Thaxt. 1917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Kainomyces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37</w:t>
      </w:r>
      <w:r>
        <w:t xml:space="preserve">: 44 (1901). – Type: </w:t>
      </w:r>
      <w:r w:rsidRPr="00845CA3">
        <w:rPr>
          <w:i/>
        </w:rPr>
        <w:t>Kainomyces isomali</w:t>
      </w:r>
      <w:r>
        <w:t xml:space="preserve"> Thaxt. 1901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Kleidiomyces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13</w:t>
      </w:r>
      <w:r>
        <w:t xml:space="preserve"> (6): 280 (1908). – Type: </w:t>
      </w:r>
      <w:r w:rsidRPr="00845CA3">
        <w:rPr>
          <w:i/>
        </w:rPr>
        <w:t>Kleidiomyces furci</w:t>
      </w:r>
      <w:r w:rsidRPr="00845CA3">
        <w:rPr>
          <w:i/>
        </w:rPr>
        <w:t>l</w:t>
      </w:r>
      <w:r w:rsidRPr="00845CA3">
        <w:rPr>
          <w:i/>
        </w:rPr>
        <w:t>latus</w:t>
      </w:r>
      <w:r>
        <w:t xml:space="preserve"> (Thaxt.) Thaxt. 1908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Kruphaiomyces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261 (1931). – Type: </w:t>
      </w:r>
      <w:r w:rsidRPr="00845CA3">
        <w:rPr>
          <w:i/>
        </w:rPr>
        <w:t>Kruphaiomyces trochoidei</w:t>
      </w:r>
      <w:r>
        <w:t xml:space="preserve"> Thaxt. 1931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Kyphomyces</w:t>
      </w:r>
      <w:r>
        <w:t xml:space="preserve"> I.I. Tav., </w:t>
      </w:r>
      <w:r w:rsidRPr="00845CA3">
        <w:rPr>
          <w:i/>
        </w:rPr>
        <w:t>Mycol. Mem.</w:t>
      </w:r>
      <w:r>
        <w:t xml:space="preserve"> </w:t>
      </w:r>
      <w:r w:rsidRPr="00845CA3">
        <w:rPr>
          <w:b/>
        </w:rPr>
        <w:t>9</w:t>
      </w:r>
      <w:r>
        <w:t xml:space="preserve">: 242 (1985). – Type: </w:t>
      </w:r>
      <w:r w:rsidRPr="00845CA3">
        <w:rPr>
          <w:i/>
        </w:rPr>
        <w:t>Kyphomyces ansatus</w:t>
      </w:r>
      <w:r>
        <w:t xml:space="preserve"> (Thaxt.) I.I. Tav. 1985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Laboulbenia</w:t>
      </w:r>
      <w:r>
        <w:t xml:space="preserve"> Mont. &amp; C.P. Robin, </w:t>
      </w:r>
      <w:r w:rsidRPr="00845CA3">
        <w:rPr>
          <w:i/>
        </w:rPr>
        <w:t>Histoire naturelle des Végétaux Parasites</w:t>
      </w:r>
      <w:r>
        <w:t xml:space="preserve"> (Paris): 622 (1853). – Type: </w:t>
      </w:r>
      <w:r w:rsidRPr="00845CA3">
        <w:rPr>
          <w:i/>
        </w:rPr>
        <w:t>Laboulbenia rougetii</w:t>
      </w:r>
      <w:r>
        <w:t xml:space="preserve"> Mont. &amp; C.P. Robin 1853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Limnaiomyces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35</w:t>
      </w:r>
      <w:r>
        <w:t xml:space="preserve">: 428 (1900). – Type: </w:t>
      </w:r>
      <w:r w:rsidRPr="00845CA3">
        <w:rPr>
          <w:i/>
        </w:rPr>
        <w:t>Limnaiomyces tropi</w:t>
      </w:r>
      <w:r w:rsidRPr="00845CA3">
        <w:rPr>
          <w:i/>
        </w:rPr>
        <w:t>s</w:t>
      </w:r>
      <w:r w:rsidRPr="00845CA3">
        <w:rPr>
          <w:i/>
        </w:rPr>
        <w:t>terni</w:t>
      </w:r>
      <w:r>
        <w:t xml:space="preserve"> Thaxt. 1900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Majewskia</w:t>
      </w:r>
      <w:r>
        <w:t xml:space="preserve"> Y.B. Lee &amp; K. Sugiy., </w:t>
      </w:r>
      <w:r w:rsidRPr="00845CA3">
        <w:rPr>
          <w:i/>
        </w:rPr>
        <w:t>Mycologia</w:t>
      </w:r>
      <w:r>
        <w:t xml:space="preserve"> </w:t>
      </w:r>
      <w:r w:rsidRPr="00845CA3">
        <w:rPr>
          <w:b/>
        </w:rPr>
        <w:t>78</w:t>
      </w:r>
      <w:r>
        <w:t xml:space="preserve"> (2): 289 (1986). – Type: </w:t>
      </w:r>
      <w:r w:rsidRPr="00845CA3">
        <w:rPr>
          <w:i/>
        </w:rPr>
        <w:t>Majewskia japonica</w:t>
      </w:r>
      <w:r>
        <w:t xml:space="preserve"> Y.B. Lee &amp; K. Sugiy. 1986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Meionomyces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268 (1931). – Type: </w:t>
      </w:r>
      <w:r w:rsidRPr="00845CA3">
        <w:rPr>
          <w:i/>
        </w:rPr>
        <w:t>Meionomyces asteni</w:t>
      </w:r>
      <w:r>
        <w:t xml:space="preserve"> Thaxt. 1931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Microsomyces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184 (1931). – Type: </w:t>
      </w:r>
      <w:r w:rsidRPr="00845CA3">
        <w:rPr>
          <w:i/>
        </w:rPr>
        <w:t>Microsomyces psammoechi</w:t>
      </w:r>
      <w:r>
        <w:t xml:space="preserve"> Thaxt. 1931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Mimeomyces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48</w:t>
      </w:r>
      <w:r>
        <w:t xml:space="preserve">: 163 (1912). – Type: </w:t>
      </w:r>
      <w:r w:rsidRPr="00845CA3">
        <w:rPr>
          <w:i/>
        </w:rPr>
        <w:t>Mimeomyces decipiens</w:t>
      </w:r>
      <w:r>
        <w:t xml:space="preserve"> Thaxt. 1912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Misgomyces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35</w:t>
      </w:r>
      <w:r>
        <w:t xml:space="preserve">: 443 (1900). – Type: </w:t>
      </w:r>
      <w:r w:rsidRPr="00845CA3">
        <w:rPr>
          <w:i/>
        </w:rPr>
        <w:t>Misgomyces dyschirii</w:t>
      </w:r>
      <w:r>
        <w:t xml:space="preserve"> Thaxt. 1900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Monandromyces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18</w:t>
      </w:r>
      <w:r>
        <w:t xml:space="preserve"> (2): 72 (1999). – Type: </w:t>
      </w:r>
      <w:r w:rsidRPr="00845CA3">
        <w:rPr>
          <w:i/>
        </w:rPr>
        <w:t>Monandromyces microveliae</w:t>
      </w:r>
      <w:r>
        <w:t xml:space="preserve"> (Thaxt.) R.K. Benj. 1999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Monoicomyces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35</w:t>
      </w:r>
      <w:r>
        <w:t xml:space="preserve">: 412 (1900). – Type: </w:t>
      </w:r>
      <w:r w:rsidRPr="00845CA3">
        <w:rPr>
          <w:i/>
        </w:rPr>
        <w:t>Monoicomyces homalotae</w:t>
      </w:r>
      <w:r>
        <w:t xml:space="preserve"> Thaxt. 1900 – [Fungi: Ascomycota: </w:t>
      </w:r>
      <w:r>
        <w:lastRenderedPageBreak/>
        <w:t>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Nanomyces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76 (1931). – Type: </w:t>
      </w:r>
      <w:r w:rsidRPr="00845CA3">
        <w:rPr>
          <w:i/>
        </w:rPr>
        <w:t>Nanomyces fijianus</w:t>
      </w:r>
      <w:r>
        <w:t xml:space="preserve"> Thaxt. 1931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Neohaplomyces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3</w:t>
      </w:r>
      <w:r>
        <w:t xml:space="preserve"> (2): 189 (1955). – Type: </w:t>
      </w:r>
      <w:r w:rsidRPr="00845CA3">
        <w:rPr>
          <w:i/>
        </w:rPr>
        <w:t>Neohaplomyces medonalis</w:t>
      </w:r>
      <w:r>
        <w:t xml:space="preserve"> R.K. Benj. 1955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Nycteromyces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52</w:t>
      </w:r>
      <w:r>
        <w:t xml:space="preserve">: 653 (1917). – Type: </w:t>
      </w:r>
      <w:r w:rsidRPr="00845CA3">
        <w:rPr>
          <w:i/>
        </w:rPr>
        <w:t>Nycteromyces streblidinus</w:t>
      </w:r>
      <w:r>
        <w:t xml:space="preserve"> Thaxt. 1917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Ormomyces</w:t>
      </w:r>
      <w:r>
        <w:t xml:space="preserve"> I.I. Tav., </w:t>
      </w:r>
      <w:r w:rsidRPr="00845CA3">
        <w:rPr>
          <w:i/>
        </w:rPr>
        <w:t>Mycol. Mem.</w:t>
      </w:r>
      <w:r>
        <w:t xml:space="preserve"> </w:t>
      </w:r>
      <w:r w:rsidRPr="00845CA3">
        <w:rPr>
          <w:b/>
        </w:rPr>
        <w:t>9</w:t>
      </w:r>
      <w:r>
        <w:t xml:space="preserve">: 266 (1985). – Type: </w:t>
      </w:r>
      <w:r w:rsidRPr="00845CA3">
        <w:rPr>
          <w:i/>
        </w:rPr>
        <w:t>Ormomyces clivinae</w:t>
      </w:r>
      <w:r>
        <w:t xml:space="preserve"> (Thaxt.) I.I. Tav. 1985 – [Fungi: Ascomycota: Pezizomycotina: Labou</w:t>
      </w:r>
      <w:r>
        <w:t>l</w:t>
      </w:r>
      <w:r>
        <w:t>beniomycetes: Laboulbeniomycetidae: Labou</w:t>
      </w:r>
      <w:r>
        <w:t>l</w:t>
      </w:r>
      <w:r>
        <w:t>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Osoriomyces</w:t>
      </w:r>
      <w:r>
        <w:t xml:space="preserve"> Terada, </w:t>
      </w:r>
      <w:r w:rsidRPr="00845CA3">
        <w:rPr>
          <w:i/>
        </w:rPr>
        <w:t>Mycotaxon</w:t>
      </w:r>
      <w:r>
        <w:t xml:space="preserve"> </w:t>
      </w:r>
      <w:r w:rsidRPr="00845CA3">
        <w:rPr>
          <w:b/>
        </w:rPr>
        <w:t>13</w:t>
      </w:r>
      <w:r>
        <w:t xml:space="preserve"> (2): 412 (1981). – Type: </w:t>
      </w:r>
      <w:r w:rsidRPr="00845CA3">
        <w:rPr>
          <w:i/>
        </w:rPr>
        <w:t>Osoriomyces rhizophorus</w:t>
      </w:r>
      <w:r>
        <w:t xml:space="preserve"> Terada 1981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Parvomyces</w:t>
      </w:r>
      <w:r>
        <w:t xml:space="preserve"> Santam., </w:t>
      </w:r>
      <w:r w:rsidRPr="00845CA3">
        <w:rPr>
          <w:i/>
        </w:rPr>
        <w:t>Mycol. Res.</w:t>
      </w:r>
      <w:r>
        <w:t xml:space="preserve"> </w:t>
      </w:r>
      <w:r w:rsidRPr="00845CA3">
        <w:rPr>
          <w:b/>
        </w:rPr>
        <w:t>99</w:t>
      </w:r>
      <w:r>
        <w:t xml:space="preserve"> (9): 1071 (1995). – Type: </w:t>
      </w:r>
      <w:r w:rsidRPr="00845CA3">
        <w:rPr>
          <w:i/>
        </w:rPr>
        <w:t>Parvomyces merophysiae</w:t>
      </w:r>
      <w:r>
        <w:t xml:space="preserve"> Sa</w:t>
      </w:r>
      <w:r>
        <w:t>n</w:t>
      </w:r>
      <w:r>
        <w:t>tam. 1995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Peyritschiella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25</w:t>
      </w:r>
      <w:r>
        <w:t xml:space="preserve">: 8 (1890). – Type: </w:t>
      </w:r>
      <w:r w:rsidRPr="00845CA3">
        <w:rPr>
          <w:i/>
        </w:rPr>
        <w:t>Peyritschiella curvata</w:t>
      </w:r>
      <w:r>
        <w:t xml:space="preserve"> Thaxt. 1890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Phalacrichomyces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13</w:t>
      </w:r>
      <w:r>
        <w:t xml:space="preserve"> (2): 428 (1992). – Type: </w:t>
      </w:r>
      <w:r w:rsidRPr="00845CA3">
        <w:rPr>
          <w:i/>
        </w:rPr>
        <w:t>Phalacrichomyces normalis</w:t>
      </w:r>
      <w:r>
        <w:t xml:space="preserve"> R.K. Benj. 1992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Phaulomyces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259 (1931). – Type: </w:t>
      </w:r>
      <w:r w:rsidRPr="00845CA3">
        <w:rPr>
          <w:i/>
        </w:rPr>
        <w:t>Phaulomyces cor</w:t>
      </w:r>
      <w:r w:rsidRPr="00845CA3">
        <w:rPr>
          <w:i/>
        </w:rPr>
        <w:t>y</w:t>
      </w:r>
      <w:r w:rsidRPr="00845CA3">
        <w:rPr>
          <w:i/>
        </w:rPr>
        <w:t>lophodis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Phurmomyces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342 (1931). – Type: </w:t>
      </w:r>
      <w:r w:rsidRPr="00845CA3">
        <w:rPr>
          <w:i/>
        </w:rPr>
        <w:t>Phurmomyces obtusus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Picardella</w:t>
      </w:r>
      <w:r>
        <w:t xml:space="preserve"> I.I. Tav., </w:t>
      </w:r>
      <w:r w:rsidRPr="00845CA3">
        <w:rPr>
          <w:i/>
        </w:rPr>
        <w:t>Mycol. Mem.</w:t>
      </w:r>
      <w:r>
        <w:t xml:space="preserve"> </w:t>
      </w:r>
      <w:r w:rsidRPr="00845CA3">
        <w:rPr>
          <w:b/>
        </w:rPr>
        <w:t>9</w:t>
      </w:r>
      <w:r>
        <w:t xml:space="preserve">: 276 (1985). – Type: </w:t>
      </w:r>
      <w:r w:rsidRPr="00845CA3">
        <w:rPr>
          <w:i/>
        </w:rPr>
        <w:t>Picardella endogaea</w:t>
      </w:r>
      <w:r>
        <w:t xml:space="preserve"> (F. Picard) I.I. Tav. 1985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Plectomyces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354 (1931). – Type: </w:t>
      </w:r>
      <w:r w:rsidRPr="00845CA3">
        <w:rPr>
          <w:i/>
        </w:rPr>
        <w:t>Plectomyces gracilis</w:t>
      </w:r>
      <w:r>
        <w:t xml:space="preserve"> Thaxt. 1931 – [Fungi: Ascomycota: P</w:t>
      </w:r>
      <w:r>
        <w:t>e</w:t>
      </w:r>
      <w:r>
        <w:t>zizomycotina: Laboulbeniomycetes: Laboulbe</w:t>
      </w:r>
      <w:r>
        <w:t>n</w:t>
      </w:r>
      <w:r>
        <w:t>iomycetidae: Laboulbeniales: 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Polyandromyces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55</w:t>
      </w:r>
      <w:r>
        <w:t xml:space="preserve">: 215 (1920). – Type: </w:t>
      </w:r>
      <w:r w:rsidRPr="00845CA3">
        <w:rPr>
          <w:i/>
        </w:rPr>
        <w:t>Polyandromyces co</w:t>
      </w:r>
      <w:r w:rsidRPr="00845CA3">
        <w:rPr>
          <w:i/>
        </w:rPr>
        <w:t>p</w:t>
      </w:r>
      <w:r w:rsidRPr="00845CA3">
        <w:rPr>
          <w:i/>
        </w:rPr>
        <w:t>tosomatis</w:t>
      </w:r>
      <w:r>
        <w:t xml:space="preserve"> Thaxt. 1920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Polyascomyces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35</w:t>
      </w:r>
      <w:r>
        <w:t xml:space="preserve">: 414 (1900). – Type: </w:t>
      </w:r>
      <w:r w:rsidRPr="00845CA3">
        <w:rPr>
          <w:i/>
        </w:rPr>
        <w:t>Polyascomyces trichophyae</w:t>
      </w:r>
      <w:r>
        <w:t xml:space="preserve"> Thaxt. 1900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Porophoromyces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15</w:t>
      </w:r>
      <w:r>
        <w:t xml:space="preserve"> (4): 550 (1926). – Type: </w:t>
      </w:r>
      <w:r w:rsidRPr="00845CA3">
        <w:rPr>
          <w:i/>
        </w:rPr>
        <w:t>Porophorom</w:t>
      </w:r>
      <w:r w:rsidRPr="00845CA3">
        <w:rPr>
          <w:i/>
        </w:rPr>
        <w:t>y</w:t>
      </w:r>
      <w:r w:rsidRPr="00845CA3">
        <w:rPr>
          <w:i/>
        </w:rPr>
        <w:t>ces tmesiphori</w:t>
      </w:r>
      <w:r>
        <w:t xml:space="preserve"> Thaxt. 1926 – [Fungi: Ascom</w:t>
      </w:r>
      <w:r>
        <w:t>y</w:t>
      </w:r>
      <w:r>
        <w:t>cota: Pezizomycotina: Laboulbeniomycetes: L</w:t>
      </w:r>
      <w:r>
        <w:t>a</w:t>
      </w:r>
      <w:r>
        <w:t>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Prolixandromyces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7</w:t>
      </w:r>
      <w:r>
        <w:t xml:space="preserve"> (2): 174 (1970). – Type: </w:t>
      </w:r>
      <w:r w:rsidRPr="00845CA3">
        <w:rPr>
          <w:i/>
        </w:rPr>
        <w:t>Prolixandromyces veliae</w:t>
      </w:r>
      <w:r>
        <w:t xml:space="preserve"> R.K. Benj. 1970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Pselaphidomyces</w:t>
      </w:r>
      <w:r>
        <w:t xml:space="preserve"> Speg., </w:t>
      </w:r>
      <w:r w:rsidRPr="00845CA3">
        <w:rPr>
          <w:i/>
        </w:rPr>
        <w:t>Anal. Mus. nac. Hist. nat. B. Aires</w:t>
      </w:r>
      <w:r>
        <w:t xml:space="preserve"> </w:t>
      </w:r>
      <w:r w:rsidRPr="00845CA3">
        <w:rPr>
          <w:b/>
        </w:rPr>
        <w:t>29</w:t>
      </w:r>
      <w:r>
        <w:t xml:space="preserve">: 662 (1917). – Type: </w:t>
      </w:r>
      <w:r w:rsidRPr="00845CA3">
        <w:rPr>
          <w:i/>
        </w:rPr>
        <w:t>Pselaphidomyces pselapti</w:t>
      </w:r>
      <w:r>
        <w:t xml:space="preserve"> Speg. 1917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Pseudoecteinomyces</w:t>
      </w:r>
      <w:r>
        <w:t xml:space="preserve"> W. Rossi, </w:t>
      </w:r>
      <w:r w:rsidRPr="00845CA3">
        <w:rPr>
          <w:i/>
        </w:rPr>
        <w:t>Mycologia</w:t>
      </w:r>
      <w:r>
        <w:t xml:space="preserve"> </w:t>
      </w:r>
      <w:r w:rsidRPr="00845CA3">
        <w:rPr>
          <w:b/>
        </w:rPr>
        <w:t>69</w:t>
      </w:r>
      <w:r>
        <w:t xml:space="preserve"> (5): </w:t>
      </w:r>
      <w:r>
        <w:lastRenderedPageBreak/>
        <w:t xml:space="preserve">1075 (1977). – Type: </w:t>
      </w:r>
      <w:r w:rsidRPr="00845CA3">
        <w:rPr>
          <w:i/>
        </w:rPr>
        <w:t>Pseudoecteinomyces zuphi</w:t>
      </w:r>
      <w:r w:rsidRPr="00845CA3">
        <w:rPr>
          <w:i/>
        </w:rPr>
        <w:t>i</w:t>
      </w:r>
      <w:r w:rsidRPr="00845CA3">
        <w:rPr>
          <w:i/>
        </w:rPr>
        <w:t>cola</w:t>
      </w:r>
      <w:r>
        <w:t xml:space="preserve"> (Speg.) W. Rossi 1977 – [Fungi: Ascom</w:t>
      </w:r>
      <w:r>
        <w:t>y</w:t>
      </w:r>
      <w:r>
        <w:t>cota: Pezizomycotina: Laboulbeniomycetes: L</w:t>
      </w:r>
      <w:r>
        <w:t>a</w:t>
      </w:r>
      <w:r>
        <w:t>boulbeniomycetidae: Laboulbeniales: Eucerat</w:t>
      </w:r>
      <w:r>
        <w:t>o</w:t>
      </w:r>
      <w:r>
        <w:t>mycetaceae].</w:t>
      </w:r>
    </w:p>
    <w:p w:rsidR="00845CA3" w:rsidRDefault="00845CA3" w:rsidP="00845CA3">
      <w:pPr>
        <w:pStyle w:val="Term"/>
      </w:pPr>
      <w:r w:rsidRPr="00845CA3">
        <w:rPr>
          <w:b/>
        </w:rPr>
        <w:t>Rhachomyces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30</w:t>
      </w:r>
      <w:r>
        <w:t xml:space="preserve">: 468 (1895) [‘1894’]. – Type: </w:t>
      </w:r>
      <w:r w:rsidRPr="00845CA3">
        <w:rPr>
          <w:i/>
        </w:rPr>
        <w:t>Rhachom</w:t>
      </w:r>
      <w:r w:rsidRPr="00845CA3">
        <w:rPr>
          <w:i/>
        </w:rPr>
        <w:t>y</w:t>
      </w:r>
      <w:r w:rsidRPr="00845CA3">
        <w:rPr>
          <w:i/>
        </w:rPr>
        <w:t>ces lasiophorus</w:t>
      </w:r>
      <w:r>
        <w:t xml:space="preserve"> (Thaxt.) Thaxt. 1895 – [Fungi: Ascomycota: Pezizomycotina: Laboulbeniom</w:t>
      </w:r>
      <w:r>
        <w:t>y</w:t>
      </w:r>
      <w:r>
        <w:t>cetes: Laboulbeniomycetidae: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Rhipidiomyces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15</w:t>
      </w:r>
      <w:r>
        <w:t xml:space="preserve"> (4): 509 (1926). – Type: </w:t>
      </w:r>
      <w:r w:rsidRPr="00845CA3">
        <w:rPr>
          <w:i/>
        </w:rPr>
        <w:t>Rhipidiomyces acriti</w:t>
      </w:r>
      <w:r>
        <w:t xml:space="preserve"> Thaxt. 1926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Rhizomyces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12</w:t>
      </w:r>
      <w:r>
        <w:t xml:space="preserve">: 307 (1896). – Type: </w:t>
      </w:r>
      <w:r w:rsidRPr="00845CA3">
        <w:rPr>
          <w:i/>
        </w:rPr>
        <w:t>Rhizomyces ctenoph</w:t>
      </w:r>
      <w:r w:rsidRPr="00845CA3">
        <w:rPr>
          <w:i/>
        </w:rPr>
        <w:t>o</w:t>
      </w:r>
      <w:r w:rsidRPr="00845CA3">
        <w:rPr>
          <w:i/>
        </w:rPr>
        <w:t>rus</w:t>
      </w:r>
      <w:r>
        <w:t xml:space="preserve"> Thaxt. 1896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Rhizopodomyces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60 (1931). – Type: </w:t>
      </w:r>
      <w:r w:rsidRPr="00845CA3">
        <w:rPr>
          <w:i/>
        </w:rPr>
        <w:t>Rhizopodomyces merragatae</w:t>
      </w:r>
      <w:r>
        <w:t xml:space="preserve"> Thaxt. 1931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Rhynchophoromyces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13</w:t>
      </w:r>
      <w:r>
        <w:t xml:space="preserve"> (6): 432 (1908). – Type: </w:t>
      </w:r>
      <w:r w:rsidRPr="00845CA3">
        <w:rPr>
          <w:i/>
        </w:rPr>
        <w:t>Rhy</w:t>
      </w:r>
      <w:r w:rsidRPr="00845CA3">
        <w:rPr>
          <w:i/>
        </w:rPr>
        <w:t>n</w:t>
      </w:r>
      <w:r w:rsidRPr="00845CA3">
        <w:rPr>
          <w:i/>
        </w:rPr>
        <w:t>chophoromyces rostratus</w:t>
      </w:r>
      <w:r>
        <w:t xml:space="preserve"> (Thaxt.) Thaxt. 1908 – [Fungi: Ascomycota: Pezizomycotina: Labou</w:t>
      </w:r>
      <w:r>
        <w:t>l</w:t>
      </w:r>
      <w:r>
        <w:t>beniomycetes: Laboulbeniomycetidae: Labou</w:t>
      </w:r>
      <w:r>
        <w:t>l</w:t>
      </w:r>
      <w:r>
        <w:t>beniales: 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Rickia</w:t>
      </w:r>
      <w:r>
        <w:t xml:space="preserve"> Cavara, </w:t>
      </w:r>
      <w:r w:rsidRPr="00845CA3">
        <w:rPr>
          <w:i/>
        </w:rPr>
        <w:t>Malpighia</w:t>
      </w:r>
      <w:r>
        <w:t xml:space="preserve"> </w:t>
      </w:r>
      <w:r w:rsidRPr="00845CA3">
        <w:rPr>
          <w:b/>
        </w:rPr>
        <w:t>13</w:t>
      </w:r>
      <w:r>
        <w:t xml:space="preserve">: 182 (1899). – Type: </w:t>
      </w:r>
      <w:r w:rsidRPr="00845CA3">
        <w:rPr>
          <w:i/>
        </w:rPr>
        <w:t>Rickia wasmannii</w:t>
      </w:r>
      <w:r>
        <w:t xml:space="preserve"> Cavara 1899 – [Fungi: Asc</w:t>
      </w:r>
      <w:r>
        <w:t>o</w:t>
      </w:r>
      <w:r>
        <w:t>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Sandersoniomyces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6</w:t>
      </w:r>
      <w:r>
        <w:t xml:space="preserve"> (4): 1 (1968). – Type: </w:t>
      </w:r>
      <w:r w:rsidRPr="00845CA3">
        <w:rPr>
          <w:i/>
        </w:rPr>
        <w:t>Sandersoniomyces divaricatus</w:t>
      </w:r>
      <w:r>
        <w:t xml:space="preserve"> R.K. Benj. 1968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Scalenomyces</w:t>
      </w:r>
      <w:r>
        <w:t xml:space="preserve"> I.I. Tav., </w:t>
      </w:r>
      <w:r w:rsidRPr="00845CA3">
        <w:rPr>
          <w:i/>
        </w:rPr>
        <w:t>Mycol. Mem.</w:t>
      </w:r>
      <w:r>
        <w:t xml:space="preserve"> </w:t>
      </w:r>
      <w:r w:rsidRPr="00845CA3">
        <w:rPr>
          <w:b/>
        </w:rPr>
        <w:t>9</w:t>
      </w:r>
      <w:r>
        <w:t xml:space="preserve">: 313 (1985). – Type: </w:t>
      </w:r>
      <w:r w:rsidRPr="00845CA3">
        <w:rPr>
          <w:i/>
        </w:rPr>
        <w:t>Scalenomyces endogaeus</w:t>
      </w:r>
      <w:r>
        <w:t xml:space="preserve"> (F. Picard) I.I. Tav. 1985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Scaphidiomyces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48</w:t>
      </w:r>
      <w:r>
        <w:t xml:space="preserve">: 209 (1912). – Type: </w:t>
      </w:r>
      <w:r w:rsidRPr="00845CA3">
        <w:rPr>
          <w:i/>
        </w:rPr>
        <w:t>Scaphidiomyces baeocerae</w:t>
      </w:r>
      <w:r>
        <w:t xml:space="preserve"> Thaxt. 1912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Scelophoromyces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48</w:t>
      </w:r>
      <w:r>
        <w:t xml:space="preserve">: 210 (1912). – Type: </w:t>
      </w:r>
      <w:r w:rsidRPr="00845CA3">
        <w:rPr>
          <w:i/>
        </w:rPr>
        <w:t>Scelophoromyces osorianus</w:t>
      </w:r>
      <w:r>
        <w:t xml:space="preserve"> Thaxt. 1912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Siemaszkoa</w:t>
      </w:r>
      <w:r>
        <w:t xml:space="preserve"> I.I. Tav. &amp; T. Majewski, </w:t>
      </w:r>
      <w:r w:rsidRPr="00845CA3">
        <w:rPr>
          <w:i/>
        </w:rPr>
        <w:t>Mycotaxon</w:t>
      </w:r>
      <w:r>
        <w:t xml:space="preserve"> </w:t>
      </w:r>
      <w:r w:rsidRPr="00845CA3">
        <w:rPr>
          <w:b/>
        </w:rPr>
        <w:t>3</w:t>
      </w:r>
      <w:r>
        <w:t xml:space="preserve"> (2): 202 (1976). – Type: </w:t>
      </w:r>
      <w:r w:rsidRPr="00845CA3">
        <w:rPr>
          <w:i/>
        </w:rPr>
        <w:t>Siemaszkoa flexa</w:t>
      </w:r>
      <w:r>
        <w:t xml:space="preserve"> (T. M</w:t>
      </w:r>
      <w:r>
        <w:t>a</w:t>
      </w:r>
      <w:r>
        <w:t>jewski) I.I. Tav. &amp; T. Majewski 1976 – [Fungi: Ascomycota: Pezizomycotina: Laboulbeniom</w:t>
      </w:r>
      <w:r>
        <w:t>y</w:t>
      </w:r>
      <w:r>
        <w:t>cetes: Laboulbeniomycetidae: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Smeringomyces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13</w:t>
      </w:r>
      <w:r>
        <w:t xml:space="preserve"> (6): 296 (1908). – Type: </w:t>
      </w:r>
      <w:r w:rsidRPr="00845CA3">
        <w:rPr>
          <w:i/>
        </w:rPr>
        <w:t>Smeringomyces anomalus</w:t>
      </w:r>
      <w:r>
        <w:t xml:space="preserve"> (Thaxt.) Thaxt. 1908 – [Fungi: Asc</w:t>
      </w:r>
      <w:r>
        <w:t>o</w:t>
      </w:r>
      <w:r>
        <w:t>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Sphaleromyces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29</w:t>
      </w:r>
      <w:r>
        <w:t xml:space="preserve">: 95 (1894). – Type: </w:t>
      </w:r>
      <w:r w:rsidRPr="00845CA3">
        <w:rPr>
          <w:i/>
        </w:rPr>
        <w:t>Sphaleromyces lat</w:t>
      </w:r>
      <w:r w:rsidRPr="00845CA3">
        <w:rPr>
          <w:i/>
        </w:rPr>
        <w:t>h</w:t>
      </w:r>
      <w:r w:rsidRPr="00845CA3">
        <w:rPr>
          <w:i/>
        </w:rPr>
        <w:t>robii</w:t>
      </w:r>
      <w:r>
        <w:t xml:space="preserve"> Thaxt. 1894 – [Fungi: Ascomycota: Peziz</w:t>
      </w:r>
      <w:r>
        <w:t>o</w:t>
      </w:r>
      <w:r>
        <w:t>mycotina: Laboulbeniomycetes: Laboulbeniom</w:t>
      </w:r>
      <w:r>
        <w:t>y</w:t>
      </w:r>
      <w:r>
        <w:t>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Stemmatomyces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107 (1931). – Type: </w:t>
      </w:r>
      <w:r w:rsidRPr="00845CA3">
        <w:rPr>
          <w:i/>
        </w:rPr>
        <w:t>Stemmatomyces anoplischii</w:t>
      </w:r>
      <w:r>
        <w:t xml:space="preserve"> (Thaxt.) Thaxt. 1931 – [Fungi: Asc</w:t>
      </w:r>
      <w:r>
        <w:t>o</w:t>
      </w:r>
      <w:r>
        <w:t>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Stichomyces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37</w:t>
      </w:r>
      <w:r>
        <w:t xml:space="preserve">: 37 (1901). – Type: </w:t>
      </w:r>
      <w:r w:rsidRPr="00845CA3">
        <w:rPr>
          <w:i/>
        </w:rPr>
        <w:t>Stichomyces conosomatis</w:t>
      </w:r>
      <w:r>
        <w:t xml:space="preserve"> Thaxt. 1901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Stigmatomyces</w:t>
      </w:r>
      <w:r>
        <w:t xml:space="preserve"> H. Karst., </w:t>
      </w:r>
      <w:r w:rsidRPr="00845CA3">
        <w:rPr>
          <w:i/>
        </w:rPr>
        <w:t>Chemismus Pfl.-Zelle</w:t>
      </w:r>
      <w:r>
        <w:t xml:space="preserve">: 78 (1869). – Type: </w:t>
      </w:r>
      <w:r w:rsidRPr="00845CA3">
        <w:rPr>
          <w:i/>
        </w:rPr>
        <w:t>Stigmatomyces muscae</w:t>
      </w:r>
      <w:r>
        <w:t xml:space="preserve"> (Peyr.) H. Karst. 1888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lastRenderedPageBreak/>
        <w:t>Sugiyamaemyces</w:t>
      </w:r>
      <w:r>
        <w:t xml:space="preserve"> I.I. Tav. &amp; Balazuc, </w:t>
      </w:r>
      <w:r w:rsidRPr="00845CA3">
        <w:rPr>
          <w:i/>
        </w:rPr>
        <w:t>Mycotaxon</w:t>
      </w:r>
      <w:r>
        <w:t xml:space="preserve"> </w:t>
      </w:r>
      <w:r w:rsidRPr="00845CA3">
        <w:rPr>
          <w:b/>
        </w:rPr>
        <w:t>34</w:t>
      </w:r>
      <w:r>
        <w:t xml:space="preserve"> (2): 566 (1989). – Type: </w:t>
      </w:r>
      <w:r w:rsidRPr="00845CA3">
        <w:rPr>
          <w:i/>
        </w:rPr>
        <w:t>Sugiyamaemyces oroussetii</w:t>
      </w:r>
      <w:r>
        <w:t xml:space="preserve"> I.I. Tav. &amp; Balazuc 1989 – [Fungi: A</w:t>
      </w:r>
      <w:r>
        <w:t>s</w:t>
      </w:r>
      <w:r>
        <w:t>comycota: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Symplectromyces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13</w:t>
      </w:r>
      <w:r>
        <w:t xml:space="preserve"> (6): 314 (1908). – Type: </w:t>
      </w:r>
      <w:r w:rsidRPr="00845CA3">
        <w:rPr>
          <w:i/>
        </w:rPr>
        <w:t>Symplectrom</w:t>
      </w:r>
      <w:r w:rsidRPr="00845CA3">
        <w:rPr>
          <w:i/>
        </w:rPr>
        <w:t>y</w:t>
      </w:r>
      <w:r w:rsidRPr="00845CA3">
        <w:rPr>
          <w:i/>
        </w:rPr>
        <w:t>ces vulgaris</w:t>
      </w:r>
      <w:r>
        <w:t xml:space="preserve"> (Thaxt.) Thaxt. 1908 – [Fungi: A</w:t>
      </w:r>
      <w:r>
        <w:t>s</w:t>
      </w:r>
      <w:r>
        <w:t>comycota: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Sympodomyces</w:t>
      </w:r>
      <w:r>
        <w:t xml:space="preserve"> R.K. Benj., </w:t>
      </w:r>
      <w:r w:rsidRPr="00845CA3">
        <w:rPr>
          <w:i/>
        </w:rPr>
        <w:t>Aliso</w:t>
      </w:r>
      <w:r>
        <w:t xml:space="preserve"> </w:t>
      </w:r>
      <w:r w:rsidRPr="00845CA3">
        <w:rPr>
          <w:b/>
        </w:rPr>
        <w:t>8</w:t>
      </w:r>
      <w:r>
        <w:t xml:space="preserve"> (1): 1 (1973). – Type: </w:t>
      </w:r>
      <w:r w:rsidRPr="00845CA3">
        <w:rPr>
          <w:i/>
        </w:rPr>
        <w:t>Sympodomyces pentacellularis</w:t>
      </w:r>
      <w:r>
        <w:t xml:space="preserve"> R.K. Benj. 1973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Synandromyces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48</w:t>
      </w:r>
      <w:r>
        <w:t xml:space="preserve">: 174 (1912). – Type: </w:t>
      </w:r>
      <w:r w:rsidRPr="00845CA3">
        <w:rPr>
          <w:i/>
        </w:rPr>
        <w:t>Synandromyces tel</w:t>
      </w:r>
      <w:r w:rsidRPr="00845CA3">
        <w:rPr>
          <w:i/>
        </w:rPr>
        <w:t>e</w:t>
      </w:r>
      <w:r w:rsidRPr="00845CA3">
        <w:rPr>
          <w:i/>
        </w:rPr>
        <w:t>phani</w:t>
      </w:r>
      <w:r>
        <w:t xml:space="preserve"> Thaxt. 1912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Synaptomyces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48</w:t>
      </w:r>
      <w:r>
        <w:t xml:space="preserve">: 217 (1912). – Type: </w:t>
      </w:r>
      <w:r w:rsidRPr="00845CA3">
        <w:rPr>
          <w:i/>
        </w:rPr>
        <w:t>Synaptomyces arge</w:t>
      </w:r>
      <w:r w:rsidRPr="00845CA3">
        <w:rPr>
          <w:i/>
        </w:rPr>
        <w:t>n</w:t>
      </w:r>
      <w:r w:rsidRPr="00845CA3">
        <w:rPr>
          <w:i/>
        </w:rPr>
        <w:t>tinus</w:t>
      </w:r>
      <w:r>
        <w:t xml:space="preserve"> Thaxt. 1912 – [Fungi: Ascomycota: Peziz</w:t>
      </w:r>
      <w:r>
        <w:t>o</w:t>
      </w:r>
      <w:r>
        <w:t>mycotina: Laboulbeniomycetes: Laboulbeniom</w:t>
      </w:r>
      <w:r>
        <w:t>y</w:t>
      </w:r>
      <w:r>
        <w:t>cetidae: Laboulbeniales: 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Tavaresiella</w:t>
      </w:r>
      <w:r>
        <w:t xml:space="preserve"> T. Majewski, </w:t>
      </w:r>
      <w:r w:rsidRPr="00845CA3">
        <w:rPr>
          <w:i/>
        </w:rPr>
        <w:t>Acta Mycologica</w:t>
      </w:r>
      <w:r>
        <w:t xml:space="preserve"> Wa</w:t>
      </w:r>
      <w:r>
        <w:t>r</w:t>
      </w:r>
      <w:r>
        <w:t xml:space="preserve">szawa </w:t>
      </w:r>
      <w:r w:rsidRPr="00845CA3">
        <w:rPr>
          <w:b/>
        </w:rPr>
        <w:t>16</w:t>
      </w:r>
      <w:r>
        <w:t xml:space="preserve"> (1): 147 (1980). – Type: </w:t>
      </w:r>
      <w:r w:rsidRPr="00845CA3">
        <w:rPr>
          <w:i/>
        </w:rPr>
        <w:t>Tavaresiella hebri</w:t>
      </w:r>
      <w:r>
        <w:t xml:space="preserve"> T. Majewski 1980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Teratomyces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28</w:t>
      </w:r>
      <w:r>
        <w:t xml:space="preserve">: 182 (1893). – Type: </w:t>
      </w:r>
      <w:r w:rsidRPr="00845CA3">
        <w:rPr>
          <w:i/>
        </w:rPr>
        <w:t>Teratomyces mirificus</w:t>
      </w:r>
      <w:r>
        <w:t xml:space="preserve"> Thaxt. 1893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Tetrandromyces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48</w:t>
      </w:r>
      <w:r>
        <w:t xml:space="preserve">: 168 (1912). – Type: </w:t>
      </w:r>
      <w:r w:rsidRPr="00845CA3">
        <w:rPr>
          <w:i/>
        </w:rPr>
        <w:t>Tetrandromyces brachidae</w:t>
      </w:r>
      <w:r>
        <w:t xml:space="preserve"> Thaxt. 1912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Tettigomyces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51</w:t>
      </w:r>
      <w:r>
        <w:t xml:space="preserve">: 20 (1915). – Type: </w:t>
      </w:r>
      <w:r w:rsidRPr="00845CA3">
        <w:rPr>
          <w:i/>
        </w:rPr>
        <w:t>Tettigomyces gryllotalpae</w:t>
      </w:r>
      <w:r>
        <w:t xml:space="preserve"> Thaxt. 1915 – [Fungi: Ascomycota: Pezizom</w:t>
      </w:r>
      <w:r>
        <w:t>y</w:t>
      </w:r>
      <w:r>
        <w:t>cotina: Laboulbeniomycetes: Laboulbeniomycet</w:t>
      </w:r>
      <w:r>
        <w:t>i</w:t>
      </w:r>
      <w:r>
        <w:t>dae: Laboulbeniales: 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Thaumasiomyces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332 (1931). – Type: </w:t>
      </w:r>
      <w:r w:rsidRPr="00845CA3">
        <w:rPr>
          <w:i/>
        </w:rPr>
        <w:t>Thaumasiom</w:t>
      </w:r>
      <w:r w:rsidRPr="00845CA3">
        <w:rPr>
          <w:i/>
        </w:rPr>
        <w:t>y</w:t>
      </w:r>
      <w:r w:rsidRPr="00845CA3">
        <w:rPr>
          <w:i/>
        </w:rPr>
        <w:t>ces scabellularius</w:t>
      </w:r>
      <w:r>
        <w:t xml:space="preserve"> Thaxt. 1931 – [Fungi: Asc</w:t>
      </w:r>
      <w:r>
        <w:t>o</w:t>
      </w:r>
      <w:r>
        <w:t>mycota: Pezizomycotina: Laboulbeniomycetes: Laboulbeniomycetidae: Laboulbeniales: Cerat</w:t>
      </w:r>
      <w:r>
        <w:t>o</w:t>
      </w:r>
      <w:r>
        <w:t>mycetaceae].</w:t>
      </w:r>
    </w:p>
    <w:p w:rsidR="00845CA3" w:rsidRDefault="00845CA3" w:rsidP="00845CA3">
      <w:pPr>
        <w:pStyle w:val="Term"/>
      </w:pPr>
      <w:r w:rsidRPr="00845CA3">
        <w:rPr>
          <w:b/>
        </w:rPr>
        <w:t>Thripomyces</w:t>
      </w:r>
      <w:r>
        <w:t xml:space="preserve"> Speg., </w:t>
      </w:r>
      <w:r w:rsidRPr="00845CA3">
        <w:rPr>
          <w:i/>
        </w:rPr>
        <w:t>Anal. Mus. nac. Hist. nat. B. Aires</w:t>
      </w:r>
      <w:r>
        <w:t xml:space="preserve"> </w:t>
      </w:r>
      <w:r w:rsidRPr="00845CA3">
        <w:rPr>
          <w:b/>
        </w:rPr>
        <w:t>27</w:t>
      </w:r>
      <w:r>
        <w:t xml:space="preserve">: 71 (1915). – Type: </w:t>
      </w:r>
      <w:r w:rsidRPr="00845CA3">
        <w:rPr>
          <w:i/>
        </w:rPr>
        <w:t>Thripomyces italicus</w:t>
      </w:r>
      <w:r>
        <w:t xml:space="preserve"> Speg. 1915 – [Fungi: Ascomycota: Pezizom</w:t>
      </w:r>
      <w:r>
        <w:t>y</w:t>
      </w:r>
      <w:r>
        <w:t>cotina: Laboulbeniomycetes: Laboulbeniomycet</w:t>
      </w:r>
      <w:r>
        <w:t>i</w:t>
      </w:r>
      <w:r>
        <w:t>dae: Laboulbeniales: Ceratomycetaceae].</w:t>
      </w:r>
    </w:p>
    <w:p w:rsidR="00845CA3" w:rsidRDefault="00845CA3" w:rsidP="00845CA3">
      <w:pPr>
        <w:pStyle w:val="Term"/>
      </w:pPr>
      <w:r w:rsidRPr="00845CA3">
        <w:rPr>
          <w:b/>
        </w:rPr>
        <w:t>Trenomyces</w:t>
      </w:r>
      <w:r>
        <w:t xml:space="preserve"> Chatton &amp; F. Picard, </w:t>
      </w:r>
      <w:r w:rsidRPr="00845CA3">
        <w:rPr>
          <w:i/>
        </w:rPr>
        <w:t>C. r. hebd. S</w:t>
      </w:r>
      <w:r w:rsidRPr="00845CA3">
        <w:rPr>
          <w:i/>
        </w:rPr>
        <w:t>é</w:t>
      </w:r>
      <w:r w:rsidRPr="00845CA3">
        <w:rPr>
          <w:i/>
        </w:rPr>
        <w:t>anc. Acad. Sci., Paris</w:t>
      </w:r>
      <w:r>
        <w:t xml:space="preserve"> </w:t>
      </w:r>
      <w:r w:rsidRPr="00845CA3">
        <w:rPr>
          <w:b/>
        </w:rPr>
        <w:t>146</w:t>
      </w:r>
      <w:r>
        <w:t xml:space="preserve">: 201 (1908). – Type: </w:t>
      </w:r>
      <w:r w:rsidRPr="00845CA3">
        <w:rPr>
          <w:i/>
        </w:rPr>
        <w:t>Trenomyces histophtorus</w:t>
      </w:r>
      <w:r>
        <w:t xml:space="preserve"> Chatton &amp; F. Picard 1908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Triainomyces</w:t>
      </w:r>
      <w:r>
        <w:t xml:space="preserve"> W. Rossi &amp; A. Weir, </w:t>
      </w:r>
      <w:r w:rsidRPr="00845CA3">
        <w:rPr>
          <w:i/>
        </w:rPr>
        <w:t>Mycologia</w:t>
      </w:r>
      <w:r>
        <w:t xml:space="preserve"> </w:t>
      </w:r>
      <w:r w:rsidRPr="00845CA3">
        <w:rPr>
          <w:b/>
        </w:rPr>
        <w:t>90</w:t>
      </w:r>
      <w:r>
        <w:t xml:space="preserve"> (2): 282 (1998). – Type: </w:t>
      </w:r>
      <w:r w:rsidRPr="00845CA3">
        <w:rPr>
          <w:i/>
        </w:rPr>
        <w:t>Triainomyces holl</w:t>
      </w:r>
      <w:r w:rsidRPr="00845CA3">
        <w:rPr>
          <w:i/>
        </w:rPr>
        <w:t>o</w:t>
      </w:r>
      <w:r w:rsidRPr="00845CA3">
        <w:rPr>
          <w:i/>
        </w:rPr>
        <w:t>wayanus</w:t>
      </w:r>
      <w:r>
        <w:t xml:space="preserve"> W. Rossi &amp; A. Weir 1998 – [Fungi: A</w:t>
      </w:r>
      <w:r>
        <w:t>s</w:t>
      </w:r>
      <w:r>
        <w:t>comycota: Pezizomycotina: Laboulbeniomycetes: Laboulbeniomycetidae: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Triceromyces</w:t>
      </w:r>
      <w:r>
        <w:t xml:space="preserve"> T. Majewski, </w:t>
      </w:r>
      <w:r w:rsidRPr="00845CA3">
        <w:rPr>
          <w:i/>
        </w:rPr>
        <w:t>Acta Mycologica</w:t>
      </w:r>
      <w:r>
        <w:t xml:space="preserve"> Wa</w:t>
      </w:r>
      <w:r>
        <w:t>r</w:t>
      </w:r>
      <w:r>
        <w:t xml:space="preserve">szawa </w:t>
      </w:r>
      <w:r w:rsidRPr="00845CA3">
        <w:rPr>
          <w:b/>
        </w:rPr>
        <w:t>16</w:t>
      </w:r>
      <w:r>
        <w:t xml:space="preserve"> (1): 149 (1980). – Type: </w:t>
      </w:r>
      <w:r w:rsidRPr="00845CA3">
        <w:rPr>
          <w:i/>
        </w:rPr>
        <w:t>Triceromyces balazucii</w:t>
      </w:r>
      <w:r>
        <w:t xml:space="preserve"> T. Majewski 1980 – [Fungi: Ascom</w:t>
      </w:r>
      <w:r>
        <w:t>y</w:t>
      </w:r>
      <w:r>
        <w:t>cota: Pezizomycotina: Laboulbeniomycetes: L</w:t>
      </w:r>
      <w:r>
        <w:t>a</w:t>
      </w:r>
      <w:r>
        <w:t>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Trochoideomyces</w:t>
      </w:r>
      <w:r>
        <w:t xml:space="preserve"> Thaxt., </w:t>
      </w:r>
      <w:r w:rsidRPr="00845CA3">
        <w:rPr>
          <w:i/>
        </w:rPr>
        <w:t>Mem. Am. Acad. Arts Sci.</w:t>
      </w:r>
      <w:r>
        <w:t xml:space="preserve"> ser. 2 </w:t>
      </w:r>
      <w:r w:rsidRPr="00845CA3">
        <w:rPr>
          <w:b/>
        </w:rPr>
        <w:t>16</w:t>
      </w:r>
      <w:r>
        <w:t xml:space="preserve"> (1): 311 (1931). – Type: </w:t>
      </w:r>
      <w:r w:rsidRPr="00845CA3">
        <w:rPr>
          <w:i/>
        </w:rPr>
        <w:t>Trochoideom</w:t>
      </w:r>
      <w:r w:rsidRPr="00845CA3">
        <w:rPr>
          <w:i/>
        </w:rPr>
        <w:t>y</w:t>
      </w:r>
      <w:r w:rsidRPr="00845CA3">
        <w:rPr>
          <w:i/>
        </w:rPr>
        <w:t>ces gracilicaulis</w:t>
      </w:r>
      <w:r>
        <w:t xml:space="preserve"> Thaxt. 1931 – [Fungi: Ascom</w:t>
      </w:r>
      <w:r>
        <w:t>y</w:t>
      </w:r>
      <w:r>
        <w:t>cota: Pezizomycotina: Laboulbeniomycetes: L</w:t>
      </w:r>
      <w:r>
        <w:t>a</w:t>
      </w:r>
      <w:r>
        <w:t>boulbeniomycetidae: Laboulbeniales: Labou</w:t>
      </w:r>
      <w:r>
        <w:t>l</w:t>
      </w:r>
      <w:r>
        <w:t>beniaceae].</w:t>
      </w:r>
    </w:p>
    <w:p w:rsidR="00845CA3" w:rsidRDefault="00845CA3" w:rsidP="00845CA3">
      <w:pPr>
        <w:pStyle w:val="Term"/>
      </w:pPr>
      <w:r w:rsidRPr="00845CA3">
        <w:rPr>
          <w:b/>
        </w:rPr>
        <w:t>Troglomyces</w:t>
      </w:r>
      <w:r>
        <w:t xml:space="preserve"> S. Colla, </w:t>
      </w:r>
      <w:r w:rsidRPr="00845CA3">
        <w:rPr>
          <w:i/>
        </w:rPr>
        <w:t>Nuovo G. bot. ital.</w:t>
      </w:r>
      <w:r>
        <w:t xml:space="preserve"> </w:t>
      </w:r>
      <w:r w:rsidRPr="00845CA3">
        <w:rPr>
          <w:b/>
        </w:rPr>
        <w:t>39</w:t>
      </w:r>
      <w:r>
        <w:t xml:space="preserve">: 450 (1932). – Type: </w:t>
      </w:r>
      <w:r w:rsidRPr="00845CA3">
        <w:rPr>
          <w:i/>
        </w:rPr>
        <w:t>Troglomyces manfredii</w:t>
      </w:r>
      <w:r>
        <w:t xml:space="preserve"> S. Colla 1932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Zeugandromyces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48</w:t>
      </w:r>
      <w:r>
        <w:t xml:space="preserve">: 177 (1912). – Type: </w:t>
      </w:r>
      <w:r w:rsidRPr="00845CA3">
        <w:rPr>
          <w:i/>
        </w:rPr>
        <w:t>Zeugandromyces australis</w:t>
      </w:r>
      <w:r>
        <w:t xml:space="preserve"> Thaxt. 1912 </w:t>
      </w:r>
      <w:bookmarkStart w:id="0" w:name="SOS"/>
      <w:bookmarkEnd w:id="0"/>
      <w:r>
        <w:t>– [Fungi: Ascomycota: P</w:t>
      </w:r>
      <w:r>
        <w:t>e</w:t>
      </w:r>
      <w:r>
        <w:lastRenderedPageBreak/>
        <w:t>zizomycotina: Laboulbeniomycetes: Laboulbe</w:t>
      </w:r>
      <w:r>
        <w:t>n</w:t>
      </w:r>
      <w:r>
        <w:t>iomycetidae: Laboulbeniales: Laboulbeniaceae].</w:t>
      </w:r>
    </w:p>
    <w:p w:rsidR="00845CA3" w:rsidRDefault="00845CA3" w:rsidP="00845CA3">
      <w:pPr>
        <w:pStyle w:val="Term"/>
      </w:pPr>
      <w:r w:rsidRPr="00845CA3">
        <w:rPr>
          <w:b/>
        </w:rPr>
        <w:t>Zodiomyces</w:t>
      </w:r>
      <w:r>
        <w:t xml:space="preserve"> Thaxt., </w:t>
      </w:r>
      <w:r w:rsidRPr="00845CA3">
        <w:rPr>
          <w:i/>
        </w:rPr>
        <w:t>Proc. Amer. Acad. Arts &amp; Sci.</w:t>
      </w:r>
      <w:r>
        <w:t xml:space="preserve"> </w:t>
      </w:r>
      <w:r w:rsidRPr="00845CA3">
        <w:rPr>
          <w:b/>
        </w:rPr>
        <w:t>25</w:t>
      </w:r>
      <w:r>
        <w:t xml:space="preserve">: 263 (1891). – Type: </w:t>
      </w:r>
      <w:r w:rsidRPr="00845CA3">
        <w:rPr>
          <w:i/>
        </w:rPr>
        <w:t>Zodiomyces vorticellarius</w:t>
      </w:r>
      <w:r>
        <w:t xml:space="preserve"> Thaxt. 1891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623A51" w:rsidRPr="000C7C11" w:rsidRDefault="00623A51" w:rsidP="00845CA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A3" w:rsidRDefault="00845CA3">
      <w:r>
        <w:separator/>
      </w:r>
    </w:p>
  </w:endnote>
  <w:endnote w:type="continuationSeparator" w:id="0">
    <w:p w:rsidR="00845CA3" w:rsidRDefault="0084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A3" w:rsidRDefault="00845CA3">
      <w:r>
        <w:separator/>
      </w:r>
    </w:p>
  </w:footnote>
  <w:footnote w:type="continuationSeparator" w:id="0">
    <w:p w:rsidR="00845CA3" w:rsidRDefault="0084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575D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5CA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575D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5CA3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45CA3"/>
    <w:rsid w:val="008E1953"/>
    <w:rsid w:val="00C24D95"/>
    <w:rsid w:val="00C4162A"/>
    <w:rsid w:val="00C575DB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575D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575D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575D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575DB"/>
    <w:pPr>
      <w:ind w:left="0"/>
    </w:pPr>
  </w:style>
  <w:style w:type="paragraph" w:customStyle="1" w:styleId="Name">
    <w:name w:val="Name"/>
    <w:basedOn w:val="Normal"/>
    <w:rsid w:val="00C575D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575D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575D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575DB"/>
    <w:pPr>
      <w:outlineLvl w:val="4"/>
    </w:pPr>
    <w:rPr>
      <w:sz w:val="20"/>
    </w:rPr>
  </w:style>
  <w:style w:type="paragraph" w:customStyle="1" w:styleId="Data">
    <w:name w:val="Data"/>
    <w:basedOn w:val="Normal"/>
    <w:rsid w:val="00C575D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575DB"/>
    <w:pPr>
      <w:ind w:left="960"/>
    </w:pPr>
  </w:style>
  <w:style w:type="paragraph" w:styleId="TOC2">
    <w:name w:val="toc 2"/>
    <w:basedOn w:val="Normal"/>
    <w:next w:val="Normal"/>
    <w:autoRedefine/>
    <w:semiHidden/>
    <w:rsid w:val="00C575DB"/>
    <w:pPr>
      <w:ind w:left="160"/>
    </w:pPr>
  </w:style>
  <w:style w:type="paragraph" w:styleId="TOC3">
    <w:name w:val="toc 3"/>
    <w:basedOn w:val="Normal"/>
    <w:next w:val="Normal"/>
    <w:autoRedefine/>
    <w:semiHidden/>
    <w:rsid w:val="00C575DB"/>
    <w:pPr>
      <w:ind w:left="320"/>
    </w:pPr>
  </w:style>
  <w:style w:type="paragraph" w:styleId="TOC4">
    <w:name w:val="toc 4"/>
    <w:basedOn w:val="Normal"/>
    <w:next w:val="Normal"/>
    <w:autoRedefine/>
    <w:semiHidden/>
    <w:rsid w:val="00C575DB"/>
    <w:pPr>
      <w:ind w:left="480"/>
    </w:pPr>
  </w:style>
  <w:style w:type="paragraph" w:styleId="TOC5">
    <w:name w:val="toc 5"/>
    <w:basedOn w:val="Normal"/>
    <w:next w:val="Normal"/>
    <w:autoRedefine/>
    <w:semiHidden/>
    <w:rsid w:val="00C575DB"/>
    <w:pPr>
      <w:ind w:left="640"/>
    </w:pPr>
  </w:style>
  <w:style w:type="paragraph" w:styleId="TOC6">
    <w:name w:val="toc 6"/>
    <w:basedOn w:val="Normal"/>
    <w:next w:val="Normal"/>
    <w:autoRedefine/>
    <w:semiHidden/>
    <w:rsid w:val="00C575DB"/>
    <w:pPr>
      <w:ind w:left="800"/>
    </w:pPr>
  </w:style>
  <w:style w:type="paragraph" w:styleId="TOC8">
    <w:name w:val="toc 8"/>
    <w:basedOn w:val="Normal"/>
    <w:next w:val="Normal"/>
    <w:autoRedefine/>
    <w:semiHidden/>
    <w:rsid w:val="00C575DB"/>
    <w:pPr>
      <w:ind w:left="1120"/>
    </w:pPr>
  </w:style>
  <w:style w:type="paragraph" w:styleId="TOC9">
    <w:name w:val="toc 9"/>
    <w:basedOn w:val="Normal"/>
    <w:next w:val="Normal"/>
    <w:autoRedefine/>
    <w:semiHidden/>
    <w:rsid w:val="00C575DB"/>
    <w:pPr>
      <w:ind w:left="1280"/>
    </w:pPr>
  </w:style>
  <w:style w:type="paragraph" w:styleId="Header">
    <w:name w:val="header"/>
    <w:basedOn w:val="Normal"/>
    <w:rsid w:val="00C575D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575DB"/>
    <w:pPr>
      <w:ind w:left="0"/>
    </w:pPr>
    <w:rPr>
      <w:sz w:val="28"/>
    </w:rPr>
  </w:style>
  <w:style w:type="paragraph" w:customStyle="1" w:styleId="Family">
    <w:name w:val="Family"/>
    <w:basedOn w:val="Order"/>
    <w:rsid w:val="00C575DB"/>
  </w:style>
  <w:style w:type="paragraph" w:styleId="Footer">
    <w:name w:val="footer"/>
    <w:basedOn w:val="Normal"/>
    <w:rsid w:val="00C575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575DB"/>
  </w:style>
  <w:style w:type="paragraph" w:customStyle="1" w:styleId="Hierarchy">
    <w:name w:val="Hierarchy"/>
    <w:basedOn w:val="Normal"/>
    <w:rsid w:val="00C575DB"/>
    <w:pPr>
      <w:ind w:left="0"/>
    </w:pPr>
  </w:style>
  <w:style w:type="paragraph" w:customStyle="1" w:styleId="Genus">
    <w:name w:val="Genus"/>
    <w:basedOn w:val="Normal"/>
    <w:rsid w:val="00C575D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575DB"/>
    <w:pPr>
      <w:spacing w:after="120"/>
    </w:pPr>
  </w:style>
  <w:style w:type="paragraph" w:customStyle="1" w:styleId="Synonyms">
    <w:name w:val="Synonyms"/>
    <w:basedOn w:val="Genus"/>
    <w:rsid w:val="00C575D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575DB"/>
    <w:rPr>
      <w:b/>
    </w:rPr>
  </w:style>
  <w:style w:type="paragraph" w:styleId="Bibliography">
    <w:name w:val="Bibliography"/>
    <w:basedOn w:val="Normal"/>
    <w:rsid w:val="00C575DB"/>
    <w:pPr>
      <w:ind w:hanging="288"/>
    </w:pPr>
    <w:rPr>
      <w:b/>
    </w:rPr>
  </w:style>
  <w:style w:type="paragraph" w:customStyle="1" w:styleId="synonym">
    <w:name w:val="synonym"/>
    <w:basedOn w:val="Data"/>
    <w:rsid w:val="00C575D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575D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3</Pages>
  <Words>3259</Words>
  <Characters>28139</Characters>
  <Application>Microsoft Office Word</Application>
  <DocSecurity>0</DocSecurity>
  <Lines>234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2014-01-02T12:39:00Z</dcterms:created>
  <dcterms:modified xsi:type="dcterms:W3CDTF">2014-01-02T12:40:00Z</dcterms:modified>
</cp:coreProperties>
</file>